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3D474" w14:textId="033F45CF" w:rsidR="00335E67" w:rsidRPr="0032771F" w:rsidRDefault="00D60E71" w:rsidP="00335E67">
      <w:pPr>
        <w:ind w:left="57" w:right="118"/>
        <w:jc w:val="center"/>
        <w:rPr>
          <w:b/>
        </w:rPr>
      </w:pPr>
      <w:bookmarkStart w:id="0" w:name="_GoBack"/>
      <w:bookmarkEnd w:id="0"/>
      <w:r w:rsidRPr="0032771F">
        <w:rPr>
          <w:b/>
        </w:rPr>
        <w:t xml:space="preserve">Appendix G - </w:t>
      </w:r>
      <w:r w:rsidR="00BF2E9B" w:rsidRPr="0032771F">
        <w:rPr>
          <w:b/>
        </w:rPr>
        <w:t xml:space="preserve">Declaration by a school </w:t>
      </w:r>
      <w:r w:rsidR="004903B5" w:rsidRPr="0032771F">
        <w:rPr>
          <w:b/>
        </w:rPr>
        <w:t>for the 20</w:t>
      </w:r>
      <w:r w:rsidR="00E44234">
        <w:rPr>
          <w:b/>
        </w:rPr>
        <w:t>20</w:t>
      </w:r>
      <w:r w:rsidR="005D6361">
        <w:rPr>
          <w:b/>
        </w:rPr>
        <w:t>/21</w:t>
      </w:r>
      <w:r w:rsidR="004903B5" w:rsidRPr="0032771F">
        <w:rPr>
          <w:b/>
        </w:rPr>
        <w:t xml:space="preserve"> school year </w:t>
      </w:r>
      <w:r w:rsidR="00BF2E9B" w:rsidRPr="0032771F">
        <w:rPr>
          <w:b/>
        </w:rPr>
        <w:t xml:space="preserve">where </w:t>
      </w:r>
      <w:r w:rsidR="0050402A" w:rsidRPr="0032771F">
        <w:rPr>
          <w:b/>
        </w:rPr>
        <w:t xml:space="preserve">a </w:t>
      </w:r>
      <w:r w:rsidR="00BF2E9B" w:rsidRPr="0032771F">
        <w:rPr>
          <w:b/>
        </w:rPr>
        <w:t xml:space="preserve">teacher has acquired a </w:t>
      </w:r>
      <w:r w:rsidR="00BF2E9B" w:rsidRPr="0032771F">
        <w:rPr>
          <w:b/>
          <w:u w:val="single"/>
        </w:rPr>
        <w:t>CID</w:t>
      </w:r>
      <w:r w:rsidR="00BF2E9B" w:rsidRPr="0032771F">
        <w:rPr>
          <w:b/>
        </w:rPr>
        <w:t xml:space="preserve"> </w:t>
      </w:r>
      <w:r w:rsidR="001571E4" w:rsidRPr="0032771F">
        <w:rPr>
          <w:b/>
        </w:rPr>
        <w:t xml:space="preserve">under </w:t>
      </w:r>
      <w:r w:rsidR="00A35710" w:rsidRPr="0032771F">
        <w:rPr>
          <w:b/>
        </w:rPr>
        <w:t xml:space="preserve">Part A1 or A2 of </w:t>
      </w:r>
      <w:r w:rsidR="001571E4" w:rsidRPr="0032771F">
        <w:rPr>
          <w:b/>
        </w:rPr>
        <w:t>Circular 0023</w:t>
      </w:r>
      <w:r w:rsidR="00BF2E9B" w:rsidRPr="0032771F">
        <w:rPr>
          <w:b/>
        </w:rPr>
        <w:t>/2015</w:t>
      </w:r>
      <w:r w:rsidR="00714905" w:rsidRPr="0032771F">
        <w:rPr>
          <w:b/>
        </w:rPr>
        <w:t xml:space="preserve"> </w:t>
      </w:r>
    </w:p>
    <w:p w14:paraId="523A521D" w14:textId="0D0675B3" w:rsidR="002E236E" w:rsidRPr="0032771F" w:rsidRDefault="002E236E" w:rsidP="00335E67">
      <w:pPr>
        <w:ind w:left="57" w:right="118"/>
        <w:jc w:val="center"/>
      </w:pPr>
      <w:r w:rsidRPr="0032771F">
        <w:t xml:space="preserve">(CID Declaration Form must be completed for each </w:t>
      </w:r>
      <w:r w:rsidR="00D74997" w:rsidRPr="00AB15A8">
        <w:rPr>
          <w:b/>
        </w:rPr>
        <w:t>existing</w:t>
      </w:r>
      <w:r w:rsidR="00D74997">
        <w:rPr>
          <w:b/>
          <w:color w:val="FF0000"/>
        </w:rPr>
        <w:t xml:space="preserve"> </w:t>
      </w:r>
      <w:r w:rsidRPr="0032771F">
        <w:t>CID holding teacher</w:t>
      </w:r>
      <w:r w:rsidR="00187B7F" w:rsidRPr="0032771F">
        <w:t xml:space="preserve"> </w:t>
      </w:r>
      <w:r w:rsidR="003F3232" w:rsidRPr="0032771F">
        <w:t xml:space="preserve">in </w:t>
      </w:r>
      <w:r w:rsidR="00187B7F" w:rsidRPr="0032771F">
        <w:t>the school</w:t>
      </w:r>
      <w:r w:rsidRPr="0032771F">
        <w:t>)</w:t>
      </w:r>
    </w:p>
    <w:p w14:paraId="226CF2A3" w14:textId="77777777" w:rsidR="004903B5" w:rsidRPr="0032771F" w:rsidRDefault="00402385" w:rsidP="00402385">
      <w:pPr>
        <w:ind w:left="-283"/>
        <w:contextualSpacing/>
        <w:rPr>
          <w:b/>
        </w:rPr>
      </w:pPr>
      <w:r>
        <w:rPr>
          <w:b/>
        </w:rPr>
        <w:t>Section 1</w:t>
      </w:r>
      <w:r w:rsidR="00871CA0" w:rsidRPr="0032771F">
        <w:rPr>
          <w:b/>
        </w:rPr>
        <w:t xml:space="preserve"> - </w:t>
      </w:r>
      <w:r w:rsidR="004903B5" w:rsidRPr="0032771F">
        <w:rPr>
          <w:b/>
        </w:rPr>
        <w:t>School details</w:t>
      </w:r>
    </w:p>
    <w:tbl>
      <w:tblPr>
        <w:tblpPr w:leftFromText="180" w:rightFromText="180" w:vertAnchor="text" w:tblpX="-292" w:tblpY="121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9"/>
        <w:gridCol w:w="1560"/>
      </w:tblGrid>
      <w:tr w:rsidR="00BF2E9B" w:rsidRPr="0032771F" w14:paraId="732B9B40" w14:textId="77777777" w:rsidTr="00C4646E">
        <w:trPr>
          <w:trHeight w:val="299"/>
        </w:trPr>
        <w:tc>
          <w:tcPr>
            <w:tcW w:w="9079" w:type="dxa"/>
          </w:tcPr>
          <w:p w14:paraId="48A5115C" w14:textId="77777777" w:rsidR="00BF2E9B" w:rsidRPr="0032771F" w:rsidRDefault="003F3232" w:rsidP="003F3232">
            <w:r w:rsidRPr="0032771F">
              <w:t>School Name and Address</w:t>
            </w:r>
          </w:p>
        </w:tc>
        <w:tc>
          <w:tcPr>
            <w:tcW w:w="1560" w:type="dxa"/>
          </w:tcPr>
          <w:p w14:paraId="7F97CE76" w14:textId="77777777" w:rsidR="00BF2E9B" w:rsidRPr="0032771F" w:rsidRDefault="00BF2E9B" w:rsidP="00E21AD8">
            <w:r w:rsidRPr="0032771F">
              <w:t>Roll No</w:t>
            </w:r>
          </w:p>
          <w:p w14:paraId="7DD86F1D" w14:textId="77777777" w:rsidR="00BF2E9B" w:rsidRPr="0032771F" w:rsidRDefault="00BF2E9B" w:rsidP="00E21AD8">
            <w:pPr>
              <w:ind w:left="-567"/>
            </w:pPr>
          </w:p>
        </w:tc>
      </w:tr>
    </w:tbl>
    <w:p w14:paraId="6AEFDFDB" w14:textId="77777777" w:rsidR="00F10534" w:rsidRPr="0032771F" w:rsidRDefault="00F10534" w:rsidP="00F10534">
      <w:pPr>
        <w:rPr>
          <w:b/>
        </w:rPr>
      </w:pPr>
    </w:p>
    <w:p w14:paraId="35AE9B85" w14:textId="621195D1" w:rsidR="00F10534" w:rsidRPr="00D6619F" w:rsidRDefault="00871CA0" w:rsidP="00D6619F">
      <w:pPr>
        <w:ind w:left="-284"/>
      </w:pPr>
      <w:r w:rsidRPr="0032771F">
        <w:rPr>
          <w:b/>
        </w:rPr>
        <w:t xml:space="preserve">Section 2 </w:t>
      </w:r>
      <w:r w:rsidR="003F3232" w:rsidRPr="0032771F">
        <w:rPr>
          <w:b/>
        </w:rPr>
        <w:t xml:space="preserve">- </w:t>
      </w:r>
      <w:r w:rsidR="003F3232" w:rsidRPr="0032771F">
        <w:t xml:space="preserve">Please complete </w:t>
      </w:r>
      <w:r w:rsidR="00F04CF2" w:rsidRPr="0032771F">
        <w:t xml:space="preserve">in relation to </w:t>
      </w:r>
      <w:r w:rsidR="00774978" w:rsidRPr="0032771F">
        <w:t xml:space="preserve">any of the </w:t>
      </w:r>
      <w:r w:rsidR="00F04CF2" w:rsidRPr="0032771F">
        <w:t xml:space="preserve">scenarios set out below </w:t>
      </w:r>
      <w:r w:rsidR="00774978" w:rsidRPr="0032771F">
        <w:t>that apply to your school</w:t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088"/>
        <w:gridCol w:w="3657"/>
      </w:tblGrid>
      <w:tr w:rsidR="00F10534" w:rsidRPr="0032771F" w14:paraId="484FA633" w14:textId="77777777" w:rsidTr="00402385">
        <w:tc>
          <w:tcPr>
            <w:tcW w:w="7088" w:type="dxa"/>
          </w:tcPr>
          <w:p w14:paraId="069113CA" w14:textId="77777777" w:rsidR="00F10534" w:rsidRPr="0032771F" w:rsidRDefault="00A158A9" w:rsidP="00F36337">
            <w:pPr>
              <w:contextualSpacing/>
            </w:pPr>
            <w:r w:rsidRPr="0032771F">
              <w:t>(</w:t>
            </w:r>
            <w:proofErr w:type="spellStart"/>
            <w:r w:rsidRPr="0032771F">
              <w:t>i</w:t>
            </w:r>
            <w:proofErr w:type="spellEnd"/>
            <w:r w:rsidR="00F24DCE" w:rsidRPr="0032771F">
              <w:t>)</w:t>
            </w:r>
          </w:p>
        </w:tc>
        <w:tc>
          <w:tcPr>
            <w:tcW w:w="3657" w:type="dxa"/>
          </w:tcPr>
          <w:p w14:paraId="06B0D107" w14:textId="77777777" w:rsidR="00F10534" w:rsidRPr="0032771F" w:rsidRDefault="00F10534" w:rsidP="00F36337">
            <w:pPr>
              <w:contextualSpacing/>
              <w:jc w:val="center"/>
            </w:pPr>
            <w:r w:rsidRPr="0032771F">
              <w:t>Teacher Name/PPSN</w:t>
            </w:r>
          </w:p>
        </w:tc>
      </w:tr>
      <w:tr w:rsidR="00F10534" w:rsidRPr="0032771F" w14:paraId="743DE604" w14:textId="77777777" w:rsidTr="00402385">
        <w:tc>
          <w:tcPr>
            <w:tcW w:w="7088" w:type="dxa"/>
          </w:tcPr>
          <w:p w14:paraId="5E77C209" w14:textId="2E0D304A" w:rsidR="00404E5E" w:rsidRPr="00404E5E" w:rsidRDefault="00F24DCE" w:rsidP="00F36337">
            <w:pPr>
              <w:contextualSpacing/>
            </w:pPr>
            <w:r w:rsidRPr="0032771F">
              <w:rPr>
                <w:b/>
              </w:rPr>
              <w:t xml:space="preserve">Teacher awarded a full-time CID </w:t>
            </w:r>
            <w:r w:rsidR="008763E8">
              <w:rPr>
                <w:b/>
              </w:rPr>
              <w:t>i</w:t>
            </w:r>
            <w:r w:rsidR="00D74997" w:rsidRPr="00AB15A8">
              <w:rPr>
                <w:b/>
              </w:rPr>
              <w:t xml:space="preserve">n or before </w:t>
            </w:r>
            <w:r w:rsidRPr="0032771F">
              <w:rPr>
                <w:b/>
              </w:rPr>
              <w:t>the 201</w:t>
            </w:r>
            <w:r w:rsidR="005D6361">
              <w:rPr>
                <w:b/>
              </w:rPr>
              <w:t>9</w:t>
            </w:r>
            <w:r w:rsidRPr="0032771F">
              <w:rPr>
                <w:b/>
              </w:rPr>
              <w:t>/</w:t>
            </w:r>
            <w:r w:rsidR="005D6361">
              <w:rPr>
                <w:b/>
              </w:rPr>
              <w:t>20</w:t>
            </w:r>
            <w:r w:rsidRPr="0032771F">
              <w:rPr>
                <w:b/>
              </w:rPr>
              <w:t xml:space="preserve"> school year under the terms of Part A1 or A2 of Circular 0023/2015 who will be remaining in the school as a consequence of a vacancy (permanent or fixed term) arising fr</w:t>
            </w:r>
            <w:r w:rsidR="005D6361">
              <w:rPr>
                <w:b/>
              </w:rPr>
              <w:t>om the commencement of the 2020</w:t>
            </w:r>
            <w:r w:rsidR="00E44234">
              <w:rPr>
                <w:b/>
              </w:rPr>
              <w:t>/2</w:t>
            </w:r>
            <w:r w:rsidR="005D6361">
              <w:rPr>
                <w:b/>
              </w:rPr>
              <w:t>1</w:t>
            </w:r>
            <w:r w:rsidRPr="0032771F">
              <w:rPr>
                <w:b/>
              </w:rPr>
              <w:t xml:space="preserve"> school year</w:t>
            </w:r>
          </w:p>
          <w:p w14:paraId="6BD372BF" w14:textId="77777777" w:rsidR="00F10534" w:rsidRPr="0032771F" w:rsidRDefault="001C457B" w:rsidP="00F36337">
            <w:pPr>
              <w:contextualSpacing/>
            </w:pPr>
            <w:r>
              <w:rPr>
                <w:i/>
              </w:rPr>
              <w:t>Please indicate</w:t>
            </w:r>
            <w:r w:rsidR="00F10534" w:rsidRPr="0032771F">
              <w:rPr>
                <w:i/>
              </w:rPr>
              <w:t xml:space="preserve"> reason vacancy has arisen and whether it is permanent/fixed term</w:t>
            </w:r>
            <w:r w:rsidR="00F10534" w:rsidRPr="0032771F">
              <w:t xml:space="preserve"> </w:t>
            </w:r>
            <w:r w:rsidR="00A158A9" w:rsidRPr="0032771F">
              <w:t>: ____________________________________________________________</w:t>
            </w:r>
          </w:p>
          <w:p w14:paraId="29E6023F" w14:textId="77777777" w:rsidR="00926211" w:rsidRPr="0032771F" w:rsidRDefault="00926211" w:rsidP="00F36337">
            <w:pPr>
              <w:contextualSpacing/>
            </w:pPr>
          </w:p>
        </w:tc>
        <w:tc>
          <w:tcPr>
            <w:tcW w:w="3657" w:type="dxa"/>
          </w:tcPr>
          <w:p w14:paraId="77F10446" w14:textId="77777777" w:rsidR="00F10534" w:rsidRPr="0032771F" w:rsidRDefault="00F10534" w:rsidP="00F36337">
            <w:pPr>
              <w:contextualSpacing/>
            </w:pPr>
          </w:p>
        </w:tc>
      </w:tr>
    </w:tbl>
    <w:p w14:paraId="05AE1993" w14:textId="77777777" w:rsidR="005F32AF" w:rsidRPr="0032771F" w:rsidRDefault="005F32AF" w:rsidP="00F24DCE">
      <w:pPr>
        <w:rPr>
          <w:b/>
        </w:rPr>
      </w:pPr>
    </w:p>
    <w:tbl>
      <w:tblPr>
        <w:tblStyle w:val="TableGrid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9"/>
        <w:gridCol w:w="3685"/>
      </w:tblGrid>
      <w:tr w:rsidR="00A158A9" w:rsidRPr="0032771F" w14:paraId="1342C5A8" w14:textId="77777777" w:rsidTr="00A04E54">
        <w:tc>
          <w:tcPr>
            <w:tcW w:w="7089" w:type="dxa"/>
          </w:tcPr>
          <w:p w14:paraId="0317C218" w14:textId="77777777" w:rsidR="00A158A9" w:rsidRPr="0032771F" w:rsidRDefault="00A158A9" w:rsidP="00A158A9">
            <w:pPr>
              <w:contextualSpacing/>
            </w:pPr>
            <w:r w:rsidRPr="0032771F">
              <w:t>(ii)</w:t>
            </w:r>
          </w:p>
        </w:tc>
        <w:tc>
          <w:tcPr>
            <w:tcW w:w="3685" w:type="dxa"/>
          </w:tcPr>
          <w:p w14:paraId="417DD435" w14:textId="77777777" w:rsidR="00A158A9" w:rsidRPr="0032771F" w:rsidRDefault="00A158A9" w:rsidP="00D11C9D">
            <w:pPr>
              <w:contextualSpacing/>
              <w:jc w:val="center"/>
            </w:pPr>
            <w:r w:rsidRPr="0032771F">
              <w:t>Teacher Name/PPSN</w:t>
            </w:r>
          </w:p>
        </w:tc>
      </w:tr>
      <w:tr w:rsidR="00A158A9" w:rsidRPr="0032771F" w14:paraId="57EF89F4" w14:textId="77777777" w:rsidTr="008763E8">
        <w:trPr>
          <w:trHeight w:val="2348"/>
        </w:trPr>
        <w:tc>
          <w:tcPr>
            <w:tcW w:w="7089" w:type="dxa"/>
          </w:tcPr>
          <w:p w14:paraId="6A17F2C5" w14:textId="62951D18" w:rsidR="00404E5E" w:rsidRPr="00404E5E" w:rsidRDefault="00A158A9" w:rsidP="00404E5E">
            <w:pPr>
              <w:contextualSpacing/>
              <w:rPr>
                <w:b/>
              </w:rPr>
            </w:pPr>
            <w:r w:rsidRPr="0032771F">
              <w:rPr>
                <w:b/>
              </w:rPr>
              <w:t xml:space="preserve">Teacher awarded a full-time CID </w:t>
            </w:r>
            <w:r w:rsidR="008763E8">
              <w:rPr>
                <w:b/>
              </w:rPr>
              <w:t>i</w:t>
            </w:r>
            <w:r w:rsidR="00D74997" w:rsidRPr="00AB15A8">
              <w:rPr>
                <w:b/>
              </w:rPr>
              <w:t>n or before</w:t>
            </w:r>
            <w:r w:rsidRPr="0032771F">
              <w:rPr>
                <w:b/>
              </w:rPr>
              <w:t xml:space="preserve"> the 201</w:t>
            </w:r>
            <w:r w:rsidR="005D6361">
              <w:rPr>
                <w:b/>
              </w:rPr>
              <w:t>9</w:t>
            </w:r>
            <w:r w:rsidRPr="0032771F">
              <w:rPr>
                <w:b/>
              </w:rPr>
              <w:t>/</w:t>
            </w:r>
            <w:r w:rsidR="005D6361">
              <w:rPr>
                <w:b/>
              </w:rPr>
              <w:t>20</w:t>
            </w:r>
            <w:r w:rsidRPr="0032771F">
              <w:rPr>
                <w:b/>
              </w:rPr>
              <w:t xml:space="preserve"> school year under the terms of Part A1 (reduced qualification period) of Circular 0023/2015 </w:t>
            </w:r>
            <w:r w:rsidR="00404E5E">
              <w:rPr>
                <w:b/>
              </w:rPr>
              <w:t xml:space="preserve">and </w:t>
            </w:r>
            <w:r w:rsidRPr="0032771F">
              <w:rPr>
                <w:b/>
              </w:rPr>
              <w:t>who will be surplus in the school from the commencement of the 20</w:t>
            </w:r>
            <w:r w:rsidR="005D6361">
              <w:rPr>
                <w:b/>
              </w:rPr>
              <w:t>20/21</w:t>
            </w:r>
            <w:r w:rsidRPr="0032771F">
              <w:rPr>
                <w:b/>
              </w:rPr>
              <w:t xml:space="preserve"> school year</w:t>
            </w:r>
            <w:r w:rsidR="00404E5E">
              <w:rPr>
                <w:b/>
              </w:rPr>
              <w:t xml:space="preserve"> as the school do</w:t>
            </w:r>
            <w:r w:rsidR="001D49B8">
              <w:rPr>
                <w:b/>
              </w:rPr>
              <w:t>es not</w:t>
            </w:r>
            <w:r w:rsidR="00404E5E">
              <w:rPr>
                <w:b/>
              </w:rPr>
              <w:t xml:space="preserve"> have a vacancy, either permanent or temporary, available for the teacher.</w:t>
            </w:r>
          </w:p>
          <w:p w14:paraId="116C731B" w14:textId="18EF30F3" w:rsidR="008763E8" w:rsidRDefault="00404E5E" w:rsidP="00404E5E">
            <w:pPr>
              <w:contextualSpacing/>
            </w:pPr>
            <w:r>
              <w:rPr>
                <w:i/>
              </w:rPr>
              <w:t>Please indicate</w:t>
            </w:r>
            <w:r w:rsidRPr="0032771F">
              <w:rPr>
                <w:i/>
              </w:rPr>
              <w:t xml:space="preserve"> reason </w:t>
            </w:r>
            <w:r>
              <w:rPr>
                <w:i/>
              </w:rPr>
              <w:t>teacher is surplus in the school for 20</w:t>
            </w:r>
            <w:r w:rsidR="005D6361">
              <w:rPr>
                <w:i/>
              </w:rPr>
              <w:t>20</w:t>
            </w:r>
            <w:r>
              <w:rPr>
                <w:i/>
              </w:rPr>
              <w:t>/</w:t>
            </w:r>
            <w:r w:rsidR="00E44234">
              <w:rPr>
                <w:i/>
              </w:rPr>
              <w:t>2</w:t>
            </w:r>
            <w:r w:rsidR="005D6361">
              <w:rPr>
                <w:i/>
              </w:rPr>
              <w:t>1</w:t>
            </w:r>
            <w:r w:rsidRPr="0032771F">
              <w:t xml:space="preserve">: </w:t>
            </w:r>
          </w:p>
          <w:p w14:paraId="7A017FC4" w14:textId="77777777" w:rsidR="008763E8" w:rsidRDefault="008763E8" w:rsidP="00404E5E">
            <w:pPr>
              <w:contextualSpacing/>
            </w:pPr>
          </w:p>
          <w:p w14:paraId="08135E5E" w14:textId="08888FCE" w:rsidR="00404E5E" w:rsidRPr="0032771F" w:rsidRDefault="00404E5E" w:rsidP="00404E5E">
            <w:pPr>
              <w:contextualSpacing/>
            </w:pPr>
            <w:r w:rsidRPr="0032771F">
              <w:t>____________________________________________________________</w:t>
            </w:r>
          </w:p>
          <w:p w14:paraId="25EBE3BD" w14:textId="658C9D34" w:rsidR="00404E5E" w:rsidRDefault="00404E5E" w:rsidP="00097491">
            <w:pPr>
              <w:contextualSpacing/>
              <w:rPr>
                <w:b/>
              </w:rPr>
            </w:pPr>
          </w:p>
          <w:p w14:paraId="03A584B1" w14:textId="77777777" w:rsidR="00404E5E" w:rsidRPr="0032771F" w:rsidRDefault="00404E5E" w:rsidP="00097491">
            <w:pPr>
              <w:contextualSpacing/>
            </w:pPr>
          </w:p>
        </w:tc>
        <w:tc>
          <w:tcPr>
            <w:tcW w:w="3685" w:type="dxa"/>
          </w:tcPr>
          <w:p w14:paraId="7FE038CA" w14:textId="77777777" w:rsidR="00A158A9" w:rsidRPr="0032771F" w:rsidRDefault="00A158A9" w:rsidP="00D11C9D">
            <w:pPr>
              <w:contextualSpacing/>
            </w:pPr>
          </w:p>
        </w:tc>
      </w:tr>
    </w:tbl>
    <w:p w14:paraId="3E76C506" w14:textId="77777777" w:rsidR="0016528D" w:rsidRPr="0032771F" w:rsidRDefault="0016528D" w:rsidP="00C26DC9">
      <w:pPr>
        <w:contextualSpacing/>
      </w:pPr>
    </w:p>
    <w:p w14:paraId="309917B3" w14:textId="67D46527" w:rsidR="00324942" w:rsidRPr="00324942" w:rsidRDefault="00DA6358" w:rsidP="00324942">
      <w:pPr>
        <w:ind w:left="-284"/>
      </w:pPr>
      <w:r w:rsidRPr="0032771F">
        <w:rPr>
          <w:b/>
        </w:rPr>
        <w:t>Section 3</w:t>
      </w:r>
      <w:r w:rsidR="00324942">
        <w:rPr>
          <w:b/>
        </w:rPr>
        <w:t xml:space="preserve"> - </w:t>
      </w:r>
      <w:r w:rsidR="00324942" w:rsidRPr="0032771F">
        <w:t>Please complete in relation to any of the scenarios set out below that apply to your school</w:t>
      </w:r>
    </w:p>
    <w:tbl>
      <w:tblPr>
        <w:tblStyle w:val="TableGrid"/>
        <w:tblW w:w="10681" w:type="dxa"/>
        <w:tblInd w:w="-289" w:type="dxa"/>
        <w:tblLook w:val="04A0" w:firstRow="1" w:lastRow="0" w:firstColumn="1" w:lastColumn="0" w:noHBand="0" w:noVBand="1"/>
      </w:tblPr>
      <w:tblGrid>
        <w:gridCol w:w="8506"/>
        <w:gridCol w:w="2175"/>
      </w:tblGrid>
      <w:tr w:rsidR="004A56AF" w:rsidRPr="0032771F" w14:paraId="40C8FD3B" w14:textId="77777777" w:rsidTr="003F3232">
        <w:trPr>
          <w:trHeight w:val="178"/>
        </w:trPr>
        <w:tc>
          <w:tcPr>
            <w:tcW w:w="8506" w:type="dxa"/>
          </w:tcPr>
          <w:p w14:paraId="2BF6A441" w14:textId="77777777" w:rsidR="004A56AF" w:rsidRPr="0032771F" w:rsidRDefault="004A56AF" w:rsidP="002C6E83">
            <w:pPr>
              <w:contextualSpacing/>
              <w:rPr>
                <w:b/>
              </w:rPr>
            </w:pPr>
          </w:p>
        </w:tc>
        <w:tc>
          <w:tcPr>
            <w:tcW w:w="2175" w:type="dxa"/>
          </w:tcPr>
          <w:p w14:paraId="300812E1" w14:textId="77777777" w:rsidR="004A56AF" w:rsidRPr="0032771F" w:rsidRDefault="004A56AF" w:rsidP="00031866">
            <w:pPr>
              <w:ind w:left="40"/>
              <w:contextualSpacing/>
              <w:jc w:val="center"/>
              <w:rPr>
                <w:b/>
              </w:rPr>
            </w:pPr>
            <w:r w:rsidRPr="0032771F">
              <w:rPr>
                <w:b/>
              </w:rPr>
              <w:t>Tick as appropriate</w:t>
            </w:r>
          </w:p>
        </w:tc>
      </w:tr>
      <w:tr w:rsidR="00A158A9" w:rsidRPr="0032771F" w14:paraId="2AE7835F" w14:textId="77777777" w:rsidTr="003F3232">
        <w:trPr>
          <w:trHeight w:val="735"/>
        </w:trPr>
        <w:tc>
          <w:tcPr>
            <w:tcW w:w="8506" w:type="dxa"/>
          </w:tcPr>
          <w:p w14:paraId="79A7A2D0" w14:textId="414E9DB4" w:rsidR="00A158A9" w:rsidRPr="0032771F" w:rsidRDefault="00A158A9" w:rsidP="005D6361">
            <w:r w:rsidRPr="0032771F">
              <w:rPr>
                <w:b/>
              </w:rPr>
              <w:t xml:space="preserve">I certify that the </w:t>
            </w:r>
            <w:r w:rsidRPr="00A04E54">
              <w:rPr>
                <w:b/>
              </w:rPr>
              <w:t xml:space="preserve">school </w:t>
            </w:r>
            <w:r w:rsidRPr="00A04E54">
              <w:rPr>
                <w:b/>
                <w:u w:val="single"/>
              </w:rPr>
              <w:t>has provision</w:t>
            </w:r>
            <w:r w:rsidRPr="0032771F">
              <w:rPr>
                <w:b/>
              </w:rPr>
              <w:t xml:space="preserve"> within its approved staffing allocation for the 20</w:t>
            </w:r>
            <w:r w:rsidR="005D6361">
              <w:rPr>
                <w:b/>
              </w:rPr>
              <w:t>20</w:t>
            </w:r>
            <w:r w:rsidRPr="0032771F">
              <w:rPr>
                <w:b/>
              </w:rPr>
              <w:t>/</w:t>
            </w:r>
            <w:r w:rsidR="00E44234">
              <w:rPr>
                <w:b/>
              </w:rPr>
              <w:t>2</w:t>
            </w:r>
            <w:r w:rsidR="005D6361">
              <w:rPr>
                <w:b/>
              </w:rPr>
              <w:t>1</w:t>
            </w:r>
            <w:r w:rsidRPr="0032771F">
              <w:rPr>
                <w:b/>
              </w:rPr>
              <w:t xml:space="preserve"> school year to retain the teacher named at Section 2(</w:t>
            </w:r>
            <w:proofErr w:type="spellStart"/>
            <w:r w:rsidRPr="0032771F">
              <w:rPr>
                <w:b/>
              </w:rPr>
              <w:t>i</w:t>
            </w:r>
            <w:proofErr w:type="spellEnd"/>
            <w:r w:rsidRPr="0032771F">
              <w:rPr>
                <w:b/>
              </w:rPr>
              <w:t>).</w:t>
            </w:r>
          </w:p>
        </w:tc>
        <w:tc>
          <w:tcPr>
            <w:tcW w:w="2175" w:type="dxa"/>
          </w:tcPr>
          <w:p w14:paraId="2F1DF25C" w14:textId="77777777" w:rsidR="00A158A9" w:rsidRPr="0032771F" w:rsidRDefault="00A158A9" w:rsidP="00A158A9">
            <w:pPr>
              <w:ind w:left="40"/>
              <w:contextualSpacing/>
              <w:jc w:val="center"/>
            </w:pPr>
          </w:p>
        </w:tc>
      </w:tr>
      <w:tr w:rsidR="00A158A9" w:rsidRPr="0032771F" w14:paraId="71EEFB24" w14:textId="77777777" w:rsidTr="00FC13DD">
        <w:trPr>
          <w:trHeight w:val="757"/>
        </w:trPr>
        <w:tc>
          <w:tcPr>
            <w:tcW w:w="8506" w:type="dxa"/>
          </w:tcPr>
          <w:p w14:paraId="0EA7A616" w14:textId="755FECB8" w:rsidR="00A158A9" w:rsidRPr="0032771F" w:rsidRDefault="00A158A9" w:rsidP="005D6361">
            <w:pPr>
              <w:contextualSpacing/>
              <w:rPr>
                <w:b/>
              </w:rPr>
            </w:pPr>
            <w:r w:rsidRPr="0032771F">
              <w:rPr>
                <w:b/>
              </w:rPr>
              <w:t xml:space="preserve">I certify that </w:t>
            </w:r>
            <w:r w:rsidRPr="00A04E54">
              <w:rPr>
                <w:b/>
              </w:rPr>
              <w:t xml:space="preserve">there is </w:t>
            </w:r>
            <w:r w:rsidRPr="00A04E54">
              <w:rPr>
                <w:b/>
                <w:u w:val="single"/>
              </w:rPr>
              <w:t>no provision</w:t>
            </w:r>
            <w:r w:rsidRPr="00A04E54">
              <w:rPr>
                <w:b/>
              </w:rPr>
              <w:t xml:space="preserve"> within the</w:t>
            </w:r>
            <w:r w:rsidRPr="0032771F">
              <w:rPr>
                <w:b/>
              </w:rPr>
              <w:t xml:space="preserve"> staffing allocation of the school for the 20</w:t>
            </w:r>
            <w:r w:rsidR="005D6361">
              <w:rPr>
                <w:b/>
              </w:rPr>
              <w:t>20</w:t>
            </w:r>
            <w:r w:rsidR="00E44234">
              <w:rPr>
                <w:b/>
              </w:rPr>
              <w:t>/2</w:t>
            </w:r>
            <w:r w:rsidR="005D6361">
              <w:rPr>
                <w:b/>
              </w:rPr>
              <w:t>1</w:t>
            </w:r>
            <w:r w:rsidRPr="0032771F">
              <w:rPr>
                <w:b/>
              </w:rPr>
              <w:t xml:space="preserve"> school year for the teacher named at 2(ii) </w:t>
            </w:r>
            <w:r w:rsidR="00404E5E">
              <w:rPr>
                <w:b/>
              </w:rPr>
              <w:t xml:space="preserve">to be retained in the school and a completed Main Panel application form </w:t>
            </w:r>
            <w:r w:rsidR="000C3A13">
              <w:rPr>
                <w:b/>
              </w:rPr>
              <w:t>is attached to this form.</w:t>
            </w:r>
          </w:p>
        </w:tc>
        <w:tc>
          <w:tcPr>
            <w:tcW w:w="2175" w:type="dxa"/>
          </w:tcPr>
          <w:p w14:paraId="509B53E9" w14:textId="77777777" w:rsidR="00A158A9" w:rsidRPr="0032771F" w:rsidRDefault="00A158A9" w:rsidP="00A158A9">
            <w:pPr>
              <w:ind w:left="-567"/>
            </w:pPr>
          </w:p>
        </w:tc>
      </w:tr>
    </w:tbl>
    <w:p w14:paraId="78258AB0" w14:textId="77777777" w:rsidR="00335E67" w:rsidRPr="0032771F" w:rsidRDefault="00335E67" w:rsidP="00C77013">
      <w:pPr>
        <w:spacing w:line="257" w:lineRule="auto"/>
        <w:ind w:left="-426"/>
        <w:contextualSpacing/>
        <w:rPr>
          <w:b/>
        </w:rPr>
      </w:pPr>
    </w:p>
    <w:p w14:paraId="50550F58" w14:textId="3A86125F" w:rsidR="00871CA0" w:rsidRPr="0032771F" w:rsidRDefault="002E707A" w:rsidP="00404E5E">
      <w:pPr>
        <w:spacing w:line="257" w:lineRule="auto"/>
        <w:ind w:left="-426" w:firstLine="142"/>
        <w:contextualSpacing/>
        <w:rPr>
          <w:b/>
        </w:rPr>
      </w:pPr>
      <w:r w:rsidRPr="0032771F">
        <w:rPr>
          <w:b/>
        </w:rPr>
        <w:t xml:space="preserve"> </w:t>
      </w:r>
      <w:r w:rsidR="00547BE0" w:rsidRPr="0032771F">
        <w:rPr>
          <w:b/>
        </w:rPr>
        <w:t>I am satisfied that the above information is correct.</w:t>
      </w:r>
    </w:p>
    <w:p w14:paraId="6A3A90D0" w14:textId="77777777" w:rsidR="00F24DCE" w:rsidRPr="0032771F" w:rsidRDefault="002E707A" w:rsidP="007D5FBE">
      <w:pPr>
        <w:spacing w:line="257" w:lineRule="auto"/>
        <w:ind w:left="-426" w:firstLine="142"/>
        <w:contextualSpacing/>
        <w:rPr>
          <w:rFonts w:cs="Arial"/>
          <w:b/>
          <w:iCs/>
        </w:rPr>
      </w:pPr>
      <w:r w:rsidRPr="0032771F">
        <w:rPr>
          <w:rFonts w:cs="Arial"/>
          <w:b/>
          <w:iCs/>
        </w:rPr>
        <w:t xml:space="preserve"> </w:t>
      </w:r>
    </w:p>
    <w:p w14:paraId="63D26057" w14:textId="77777777" w:rsidR="00C77013" w:rsidRPr="0032771F" w:rsidRDefault="002C6E83" w:rsidP="007D5FBE">
      <w:pPr>
        <w:spacing w:line="257" w:lineRule="auto"/>
        <w:ind w:left="-426" w:firstLine="142"/>
        <w:contextualSpacing/>
        <w:rPr>
          <w:rFonts w:cs="Arial"/>
          <w:iCs/>
        </w:rPr>
      </w:pPr>
      <w:r w:rsidRPr="0032771F">
        <w:rPr>
          <w:rFonts w:cs="Arial"/>
          <w:b/>
          <w:iCs/>
        </w:rPr>
        <w:t>Signature</w:t>
      </w:r>
      <w:r w:rsidRPr="0032771F">
        <w:rPr>
          <w:rFonts w:cs="Arial"/>
          <w:iCs/>
        </w:rPr>
        <w:t>:              _________________</w:t>
      </w:r>
      <w:r w:rsidR="00547BE0" w:rsidRPr="0032771F">
        <w:rPr>
          <w:rFonts w:cs="Arial"/>
          <w:iCs/>
        </w:rPr>
        <w:t>_____________________</w:t>
      </w:r>
      <w:r w:rsidRPr="0032771F">
        <w:rPr>
          <w:rFonts w:cs="Arial"/>
          <w:iCs/>
        </w:rPr>
        <w:t xml:space="preserve">  </w:t>
      </w:r>
      <w:r w:rsidR="00C77013" w:rsidRPr="0032771F">
        <w:rPr>
          <w:rFonts w:cs="Arial"/>
          <w:iCs/>
        </w:rPr>
        <w:tab/>
      </w:r>
      <w:r w:rsidRPr="0032771F">
        <w:rPr>
          <w:rFonts w:cs="Arial"/>
          <w:b/>
          <w:iCs/>
        </w:rPr>
        <w:t xml:space="preserve">Date </w:t>
      </w:r>
      <w:r w:rsidRPr="0032771F">
        <w:rPr>
          <w:rFonts w:cs="Arial"/>
          <w:iCs/>
        </w:rPr>
        <w:t>__</w:t>
      </w:r>
      <w:r w:rsidR="00C77013" w:rsidRPr="0032771F">
        <w:rPr>
          <w:rFonts w:cs="Arial"/>
          <w:iCs/>
        </w:rPr>
        <w:t>___</w:t>
      </w:r>
      <w:r w:rsidRPr="0032771F">
        <w:rPr>
          <w:rFonts w:cs="Arial"/>
          <w:iCs/>
        </w:rPr>
        <w:t>_______________</w:t>
      </w:r>
    </w:p>
    <w:p w14:paraId="18C6CF36" w14:textId="7C093498" w:rsidR="00DC3CA1" w:rsidRPr="0032771F" w:rsidRDefault="00DC3CA1" w:rsidP="00DC3CA1">
      <w:pPr>
        <w:spacing w:line="257" w:lineRule="auto"/>
        <w:ind w:left="294" w:firstLine="1146"/>
        <w:contextualSpacing/>
        <w:rPr>
          <w:b/>
        </w:rPr>
      </w:pPr>
      <w:r w:rsidRPr="0032771F">
        <w:rPr>
          <w:rFonts w:cs="Arial"/>
          <w:b/>
        </w:rPr>
        <w:t>Chairperson Board of Management</w:t>
      </w:r>
      <w:r w:rsidR="005D6361">
        <w:rPr>
          <w:rFonts w:cs="Arial"/>
          <w:b/>
        </w:rPr>
        <w:t>/CEO ETB</w:t>
      </w:r>
    </w:p>
    <w:p w14:paraId="1E0809C9" w14:textId="77777777" w:rsidR="00DC3CA1" w:rsidRPr="0032771F" w:rsidRDefault="00DC3CA1" w:rsidP="00C77013">
      <w:pPr>
        <w:spacing w:line="257" w:lineRule="auto"/>
        <w:ind w:left="-426"/>
        <w:contextualSpacing/>
        <w:rPr>
          <w:rFonts w:cs="Arial"/>
          <w:iCs/>
        </w:rPr>
      </w:pPr>
    </w:p>
    <w:p w14:paraId="356C1C37" w14:textId="043B20F9" w:rsidR="00547BE0" w:rsidRDefault="002E707A" w:rsidP="007D5FBE">
      <w:pPr>
        <w:spacing w:line="257" w:lineRule="auto"/>
        <w:ind w:left="-426" w:firstLine="142"/>
        <w:contextualSpacing/>
        <w:rPr>
          <w:rFonts w:ascii="Arial" w:hAnsi="Arial" w:cs="Arial"/>
          <w:b/>
        </w:rPr>
      </w:pPr>
      <w:r w:rsidRPr="0032771F">
        <w:rPr>
          <w:rFonts w:cs="Arial"/>
          <w:b/>
          <w:iCs/>
        </w:rPr>
        <w:t xml:space="preserve"> </w:t>
      </w:r>
      <w:r w:rsidR="00547BE0" w:rsidRPr="0032771F">
        <w:rPr>
          <w:rFonts w:cs="Arial"/>
          <w:b/>
          <w:iCs/>
        </w:rPr>
        <w:t>Email address</w:t>
      </w:r>
      <w:r w:rsidR="00547BE0" w:rsidRPr="0032771F">
        <w:rPr>
          <w:rFonts w:cs="Arial"/>
          <w:b/>
        </w:rPr>
        <w:t>:     __________________</w:t>
      </w:r>
      <w:r w:rsidR="00547BE0" w:rsidRPr="0032771F">
        <w:rPr>
          <w:rFonts w:ascii="Arial" w:hAnsi="Arial" w:cs="Arial"/>
          <w:b/>
        </w:rPr>
        <w:t>__________________</w:t>
      </w:r>
    </w:p>
    <w:p w14:paraId="1B2D071D" w14:textId="77777777" w:rsidR="00145614" w:rsidRDefault="00145614" w:rsidP="007D5FBE">
      <w:pPr>
        <w:spacing w:line="257" w:lineRule="auto"/>
        <w:ind w:left="-426" w:firstLine="142"/>
        <w:contextualSpacing/>
        <w:rPr>
          <w:rFonts w:ascii="Arial" w:hAnsi="Arial" w:cs="Arial"/>
        </w:rPr>
      </w:pPr>
    </w:p>
    <w:p w14:paraId="29769CDB" w14:textId="77777777" w:rsidR="00145614" w:rsidRDefault="00145614" w:rsidP="007D5FBE">
      <w:pPr>
        <w:spacing w:line="257" w:lineRule="auto"/>
        <w:ind w:left="-426" w:firstLine="142"/>
        <w:contextualSpacing/>
        <w:rPr>
          <w:rFonts w:ascii="Arial" w:hAnsi="Arial" w:cs="Arial"/>
        </w:rPr>
      </w:pPr>
    </w:p>
    <w:p w14:paraId="466C55AD" w14:textId="77777777" w:rsidR="00145614" w:rsidRDefault="00145614" w:rsidP="007D5FBE">
      <w:pPr>
        <w:spacing w:line="257" w:lineRule="auto"/>
        <w:ind w:left="-426" w:firstLine="142"/>
        <w:contextualSpacing/>
        <w:rPr>
          <w:rFonts w:ascii="Arial" w:hAnsi="Arial" w:cs="Arial"/>
        </w:rPr>
      </w:pPr>
    </w:p>
    <w:p w14:paraId="451F98B3" w14:textId="77777777" w:rsidR="00145614" w:rsidRDefault="00145614" w:rsidP="007D5FBE">
      <w:pPr>
        <w:spacing w:line="257" w:lineRule="auto"/>
        <w:ind w:left="-426" w:firstLine="142"/>
        <w:contextualSpacing/>
        <w:rPr>
          <w:rFonts w:ascii="Arial" w:hAnsi="Arial" w:cs="Arial"/>
        </w:rPr>
      </w:pPr>
    </w:p>
    <w:p w14:paraId="4113D2CC" w14:textId="195D7177" w:rsidR="00145614" w:rsidRDefault="00145614" w:rsidP="00145614">
      <w:pPr>
        <w:rPr>
          <w:b/>
        </w:rPr>
      </w:pPr>
      <w:r>
        <w:rPr>
          <w:b/>
        </w:rPr>
        <w:t>Data Protection Privacy Statement</w:t>
      </w:r>
    </w:p>
    <w:p w14:paraId="376EFDFD" w14:textId="0725B9CB" w:rsidR="00145614" w:rsidRPr="00145614" w:rsidRDefault="00145614" w:rsidP="00145614">
      <w:pPr>
        <w:jc w:val="both"/>
        <w:rPr>
          <w:lang w:val="en-US"/>
        </w:rPr>
      </w:pPr>
      <w:r>
        <w:t>The main purpose for which the Department requires the personal data provided by you is to establish if there is a vacancy available for you in your current school or if you need to apply to be placed on the Main Redeployment Panel in order to be redeployed to a vacancy in another school.</w:t>
      </w:r>
    </w:p>
    <w:p w14:paraId="4210D897" w14:textId="0BA70577" w:rsidR="00145614" w:rsidRDefault="00145614" w:rsidP="00145614">
      <w:pPr>
        <w:jc w:val="both"/>
      </w:pPr>
      <w:r>
        <w:t xml:space="preserve">Full details of the Department’s data protection policy setting out how we will use your personal data as well as information regarding your rights as a data subject are available at </w:t>
      </w:r>
      <w:hyperlink r:id="rId8" w:history="1">
        <w:r>
          <w:rPr>
            <w:rStyle w:val="Hyperlink"/>
          </w:rPr>
          <w:t>https://www.education.ie/en/The-Department/Data-Protection/</w:t>
        </w:r>
      </w:hyperlink>
      <w:r>
        <w:t>. Details of this policy and privacy notice are also available in hard copy from the address below upon request:</w:t>
      </w:r>
    </w:p>
    <w:p w14:paraId="1B51DE3E" w14:textId="77777777" w:rsidR="00145614" w:rsidRDefault="00145614" w:rsidP="00145614">
      <w:pPr>
        <w:spacing w:after="0"/>
        <w:jc w:val="both"/>
      </w:pPr>
      <w:r>
        <w:t>Primary Allocations</w:t>
      </w:r>
    </w:p>
    <w:p w14:paraId="2EC7ABA5" w14:textId="77777777" w:rsidR="00145614" w:rsidRDefault="00145614" w:rsidP="00145614">
      <w:pPr>
        <w:spacing w:after="0"/>
        <w:jc w:val="both"/>
      </w:pPr>
      <w:r>
        <w:t>Department of Education &amp; Skills</w:t>
      </w:r>
    </w:p>
    <w:p w14:paraId="3D10987B" w14:textId="77777777" w:rsidR="00145614" w:rsidRDefault="00145614" w:rsidP="00145614">
      <w:pPr>
        <w:spacing w:after="0"/>
        <w:jc w:val="both"/>
      </w:pPr>
      <w:proofErr w:type="spellStart"/>
      <w:r>
        <w:t>Cornamaddy</w:t>
      </w:r>
      <w:proofErr w:type="spellEnd"/>
    </w:p>
    <w:p w14:paraId="40B681B9" w14:textId="77777777" w:rsidR="00145614" w:rsidRDefault="00145614" w:rsidP="00145614">
      <w:pPr>
        <w:spacing w:after="0"/>
        <w:jc w:val="both"/>
      </w:pPr>
      <w:r>
        <w:t>Athlone</w:t>
      </w:r>
    </w:p>
    <w:p w14:paraId="349B6449" w14:textId="77777777" w:rsidR="00145614" w:rsidRDefault="00145614" w:rsidP="00145614">
      <w:pPr>
        <w:spacing w:after="0"/>
        <w:jc w:val="both"/>
      </w:pPr>
      <w:r>
        <w:t>Co. Westmeath</w:t>
      </w:r>
    </w:p>
    <w:p w14:paraId="48630256" w14:textId="77777777" w:rsidR="00145614" w:rsidRDefault="00145614" w:rsidP="00145614">
      <w:pPr>
        <w:spacing w:after="0"/>
        <w:jc w:val="both"/>
      </w:pPr>
      <w:r>
        <w:t>N37 X659</w:t>
      </w:r>
    </w:p>
    <w:p w14:paraId="6831F679" w14:textId="77777777" w:rsidR="00145614" w:rsidRDefault="00145614" w:rsidP="00145614">
      <w:pPr>
        <w:spacing w:after="0" w:line="257" w:lineRule="auto"/>
        <w:ind w:left="-426" w:firstLine="142"/>
        <w:contextualSpacing/>
        <w:rPr>
          <w:rFonts w:ascii="Arial" w:hAnsi="Arial" w:cs="Arial"/>
        </w:rPr>
      </w:pPr>
    </w:p>
    <w:p w14:paraId="5FC96BED" w14:textId="77777777" w:rsidR="00145614" w:rsidRDefault="00145614" w:rsidP="007D5FBE">
      <w:pPr>
        <w:spacing w:line="257" w:lineRule="auto"/>
        <w:ind w:left="-426" w:firstLine="142"/>
        <w:contextualSpacing/>
        <w:rPr>
          <w:rFonts w:ascii="Arial" w:hAnsi="Arial" w:cs="Arial"/>
        </w:rPr>
      </w:pPr>
    </w:p>
    <w:p w14:paraId="4D3E597C" w14:textId="77777777" w:rsidR="00145614" w:rsidRDefault="00145614" w:rsidP="007D5FBE">
      <w:pPr>
        <w:spacing w:line="257" w:lineRule="auto"/>
        <w:ind w:left="-426" w:firstLine="142"/>
        <w:contextualSpacing/>
        <w:rPr>
          <w:rFonts w:ascii="Arial" w:hAnsi="Arial" w:cs="Arial"/>
        </w:rPr>
      </w:pPr>
    </w:p>
    <w:p w14:paraId="6BFBC395" w14:textId="77777777" w:rsidR="00145614" w:rsidRDefault="00145614" w:rsidP="007D5FBE">
      <w:pPr>
        <w:spacing w:line="257" w:lineRule="auto"/>
        <w:ind w:left="-426" w:firstLine="142"/>
        <w:contextualSpacing/>
        <w:rPr>
          <w:rFonts w:ascii="Arial" w:hAnsi="Arial" w:cs="Arial"/>
        </w:rPr>
      </w:pPr>
    </w:p>
    <w:p w14:paraId="348B2DA8" w14:textId="77777777" w:rsidR="00145614" w:rsidRDefault="00145614" w:rsidP="007D5FBE">
      <w:pPr>
        <w:spacing w:line="257" w:lineRule="auto"/>
        <w:ind w:left="-426" w:firstLine="142"/>
        <w:contextualSpacing/>
        <w:rPr>
          <w:rFonts w:ascii="Arial" w:hAnsi="Arial" w:cs="Arial"/>
        </w:rPr>
      </w:pPr>
    </w:p>
    <w:p w14:paraId="5A6349B1" w14:textId="77777777" w:rsidR="00145614" w:rsidRDefault="00145614" w:rsidP="007D5FBE">
      <w:pPr>
        <w:spacing w:line="257" w:lineRule="auto"/>
        <w:ind w:left="-426" w:firstLine="142"/>
        <w:contextualSpacing/>
        <w:rPr>
          <w:rFonts w:ascii="Arial" w:hAnsi="Arial" w:cs="Arial"/>
        </w:rPr>
      </w:pPr>
    </w:p>
    <w:p w14:paraId="2E0EE5F7" w14:textId="77777777" w:rsidR="00145614" w:rsidRDefault="00145614" w:rsidP="007D5FBE">
      <w:pPr>
        <w:spacing w:line="257" w:lineRule="auto"/>
        <w:ind w:left="-426" w:firstLine="142"/>
        <w:contextualSpacing/>
        <w:rPr>
          <w:rFonts w:ascii="Arial" w:hAnsi="Arial" w:cs="Arial"/>
        </w:rPr>
      </w:pPr>
    </w:p>
    <w:p w14:paraId="0C990655" w14:textId="77777777" w:rsidR="00145614" w:rsidRPr="0032771F" w:rsidRDefault="00145614" w:rsidP="007D5FBE">
      <w:pPr>
        <w:spacing w:line="257" w:lineRule="auto"/>
        <w:ind w:left="-426" w:firstLine="142"/>
        <w:contextualSpacing/>
        <w:rPr>
          <w:rFonts w:ascii="Arial" w:hAnsi="Arial" w:cs="Arial"/>
          <w:b/>
        </w:rPr>
      </w:pPr>
    </w:p>
    <w:sectPr w:rsidR="00145614" w:rsidRPr="0032771F" w:rsidSect="00E21AD8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F076A" w14:textId="77777777" w:rsidR="00F93EFA" w:rsidRDefault="00F93EFA" w:rsidP="00BC3751">
      <w:pPr>
        <w:spacing w:after="0" w:line="240" w:lineRule="auto"/>
      </w:pPr>
      <w:r>
        <w:separator/>
      </w:r>
    </w:p>
  </w:endnote>
  <w:endnote w:type="continuationSeparator" w:id="0">
    <w:p w14:paraId="0663ECCD" w14:textId="77777777" w:rsidR="00F93EFA" w:rsidRDefault="00F93EFA" w:rsidP="00BC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A56D" w14:textId="1639C7A2" w:rsidR="00BC3751" w:rsidRPr="00BC3751" w:rsidRDefault="001D49B8" w:rsidP="00D74997">
    <w:pPr>
      <w:pStyle w:val="Footer"/>
      <w:ind w:left="-709"/>
      <w:jc w:val="center"/>
      <w:rPr>
        <w:b/>
        <w:sz w:val="20"/>
        <w:szCs w:val="20"/>
      </w:rPr>
    </w:pPr>
    <w:r>
      <w:rPr>
        <w:b/>
        <w:sz w:val="20"/>
        <w:szCs w:val="20"/>
      </w:rPr>
      <w:t>R</w:t>
    </w:r>
    <w:r w:rsidR="00BC3751" w:rsidRPr="00EE4EB4">
      <w:rPr>
        <w:b/>
        <w:sz w:val="20"/>
        <w:szCs w:val="20"/>
      </w:rPr>
      <w:t>eturn</w:t>
    </w:r>
    <w:r>
      <w:rPr>
        <w:b/>
        <w:sz w:val="20"/>
        <w:szCs w:val="20"/>
      </w:rPr>
      <w:t xml:space="preserve"> completed form</w:t>
    </w:r>
    <w:r w:rsidR="00BC3751" w:rsidRPr="00EE4EB4">
      <w:rPr>
        <w:b/>
        <w:sz w:val="20"/>
        <w:szCs w:val="20"/>
      </w:rPr>
      <w:t xml:space="preserve"> to Primary Allocations, Department Education &amp; Skills, Athlone</w:t>
    </w:r>
    <w:r>
      <w:rPr>
        <w:b/>
        <w:sz w:val="20"/>
        <w:szCs w:val="20"/>
      </w:rPr>
      <w:t xml:space="preserve"> N37 X659</w:t>
    </w:r>
    <w:r w:rsidR="00312A46">
      <w:rPr>
        <w:b/>
        <w:sz w:val="20"/>
        <w:szCs w:val="20"/>
      </w:rPr>
      <w:t xml:space="preserve"> </w:t>
    </w:r>
    <w:r w:rsidR="00312A46" w:rsidRPr="0066644E">
      <w:rPr>
        <w:b/>
        <w:sz w:val="20"/>
        <w:szCs w:val="20"/>
      </w:rPr>
      <w:t>by</w:t>
    </w:r>
    <w:r w:rsidR="0080218C" w:rsidRPr="0066644E">
      <w:rPr>
        <w:b/>
        <w:sz w:val="20"/>
        <w:szCs w:val="20"/>
      </w:rPr>
      <w:t xml:space="preserve"> </w:t>
    </w:r>
    <w:r w:rsidR="005D6361">
      <w:rPr>
        <w:b/>
        <w:sz w:val="20"/>
        <w:szCs w:val="20"/>
      </w:rPr>
      <w:t>27</w:t>
    </w:r>
    <w:r w:rsidR="005D6361" w:rsidRPr="005D6361">
      <w:rPr>
        <w:b/>
        <w:sz w:val="20"/>
        <w:szCs w:val="20"/>
        <w:vertAlign w:val="superscript"/>
      </w:rPr>
      <w:t>th</w:t>
    </w:r>
    <w:r w:rsidR="005D6361">
      <w:rPr>
        <w:b/>
        <w:sz w:val="20"/>
        <w:szCs w:val="20"/>
      </w:rPr>
      <w:t xml:space="preserve"> </w:t>
    </w:r>
    <w:r w:rsidR="0066644E" w:rsidRPr="0066644E">
      <w:rPr>
        <w:b/>
        <w:sz w:val="20"/>
        <w:szCs w:val="20"/>
      </w:rPr>
      <w:t>March 20</w:t>
    </w:r>
    <w:r w:rsidR="005D6361">
      <w:rPr>
        <w:b/>
        <w:sz w:val="20"/>
        <w:szCs w:val="20"/>
      </w:rPr>
      <w:t>20</w:t>
    </w:r>
    <w:r w:rsidR="00BC3751" w:rsidRPr="0066644E">
      <w:rPr>
        <w:b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B704" w14:textId="77777777" w:rsidR="00F93EFA" w:rsidRDefault="00F93EFA" w:rsidP="00BC3751">
      <w:pPr>
        <w:spacing w:after="0" w:line="240" w:lineRule="auto"/>
      </w:pPr>
      <w:r>
        <w:separator/>
      </w:r>
    </w:p>
  </w:footnote>
  <w:footnote w:type="continuationSeparator" w:id="0">
    <w:p w14:paraId="63004FFB" w14:textId="77777777" w:rsidR="00F93EFA" w:rsidRDefault="00F93EFA" w:rsidP="00BC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92893" w14:textId="47FB7FC3" w:rsidR="0050402A" w:rsidRDefault="00203457" w:rsidP="009930AF">
    <w:pPr>
      <w:pStyle w:val="Header"/>
      <w:jc w:val="right"/>
    </w:pPr>
    <w:r>
      <w:t xml:space="preserve">CID Declaration Form </w:t>
    </w:r>
    <w:r w:rsidR="005D6361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4FEF"/>
    <w:multiLevelType w:val="hybridMultilevel"/>
    <w:tmpl w:val="279AB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357C1"/>
    <w:multiLevelType w:val="hybridMultilevel"/>
    <w:tmpl w:val="E5F0C5B0"/>
    <w:lvl w:ilvl="0" w:tplc="E800E59A">
      <w:start w:val="1"/>
      <w:numFmt w:val="lowerRoman"/>
      <w:lvlText w:val="(%1)"/>
      <w:lvlJc w:val="left"/>
      <w:pPr>
        <w:ind w:left="43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796" w:hanging="360"/>
      </w:pPr>
    </w:lvl>
    <w:lvl w:ilvl="2" w:tplc="1809001B" w:tentative="1">
      <w:start w:val="1"/>
      <w:numFmt w:val="lowerRoman"/>
      <w:lvlText w:val="%3."/>
      <w:lvlJc w:val="right"/>
      <w:pPr>
        <w:ind w:left="1516" w:hanging="180"/>
      </w:pPr>
    </w:lvl>
    <w:lvl w:ilvl="3" w:tplc="1809000F" w:tentative="1">
      <w:start w:val="1"/>
      <w:numFmt w:val="decimal"/>
      <w:lvlText w:val="%4."/>
      <w:lvlJc w:val="left"/>
      <w:pPr>
        <w:ind w:left="2236" w:hanging="360"/>
      </w:pPr>
    </w:lvl>
    <w:lvl w:ilvl="4" w:tplc="18090019" w:tentative="1">
      <w:start w:val="1"/>
      <w:numFmt w:val="lowerLetter"/>
      <w:lvlText w:val="%5."/>
      <w:lvlJc w:val="left"/>
      <w:pPr>
        <w:ind w:left="2956" w:hanging="360"/>
      </w:pPr>
    </w:lvl>
    <w:lvl w:ilvl="5" w:tplc="1809001B" w:tentative="1">
      <w:start w:val="1"/>
      <w:numFmt w:val="lowerRoman"/>
      <w:lvlText w:val="%6."/>
      <w:lvlJc w:val="right"/>
      <w:pPr>
        <w:ind w:left="3676" w:hanging="180"/>
      </w:pPr>
    </w:lvl>
    <w:lvl w:ilvl="6" w:tplc="1809000F" w:tentative="1">
      <w:start w:val="1"/>
      <w:numFmt w:val="decimal"/>
      <w:lvlText w:val="%7."/>
      <w:lvlJc w:val="left"/>
      <w:pPr>
        <w:ind w:left="4396" w:hanging="360"/>
      </w:pPr>
    </w:lvl>
    <w:lvl w:ilvl="7" w:tplc="18090019" w:tentative="1">
      <w:start w:val="1"/>
      <w:numFmt w:val="lowerLetter"/>
      <w:lvlText w:val="%8."/>
      <w:lvlJc w:val="left"/>
      <w:pPr>
        <w:ind w:left="5116" w:hanging="360"/>
      </w:pPr>
    </w:lvl>
    <w:lvl w:ilvl="8" w:tplc="1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D0E4E20"/>
    <w:multiLevelType w:val="hybridMultilevel"/>
    <w:tmpl w:val="BFB292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F1AE9"/>
    <w:multiLevelType w:val="hybridMultilevel"/>
    <w:tmpl w:val="054CA6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9B"/>
    <w:rsid w:val="00021233"/>
    <w:rsid w:val="00031866"/>
    <w:rsid w:val="00032D5F"/>
    <w:rsid w:val="00097491"/>
    <w:rsid w:val="000C191F"/>
    <w:rsid w:val="000C3A13"/>
    <w:rsid w:val="00124B7A"/>
    <w:rsid w:val="00145614"/>
    <w:rsid w:val="001571E4"/>
    <w:rsid w:val="0016528D"/>
    <w:rsid w:val="00187B7F"/>
    <w:rsid w:val="001A27C3"/>
    <w:rsid w:val="001A5319"/>
    <w:rsid w:val="001C457B"/>
    <w:rsid w:val="001D49B8"/>
    <w:rsid w:val="00203457"/>
    <w:rsid w:val="002B5276"/>
    <w:rsid w:val="002C6E83"/>
    <w:rsid w:val="002E236E"/>
    <w:rsid w:val="002E707A"/>
    <w:rsid w:val="00302D93"/>
    <w:rsid w:val="00312A46"/>
    <w:rsid w:val="00324942"/>
    <w:rsid w:val="0032771F"/>
    <w:rsid w:val="003343A4"/>
    <w:rsid w:val="00334CCB"/>
    <w:rsid w:val="00335E67"/>
    <w:rsid w:val="00390863"/>
    <w:rsid w:val="003F3232"/>
    <w:rsid w:val="00402385"/>
    <w:rsid w:val="00404E5E"/>
    <w:rsid w:val="004903B5"/>
    <w:rsid w:val="004A4E0D"/>
    <w:rsid w:val="004A56AF"/>
    <w:rsid w:val="0050402A"/>
    <w:rsid w:val="0052693A"/>
    <w:rsid w:val="00547BE0"/>
    <w:rsid w:val="00570C16"/>
    <w:rsid w:val="00573F1D"/>
    <w:rsid w:val="005D6361"/>
    <w:rsid w:val="005F32AF"/>
    <w:rsid w:val="006115B8"/>
    <w:rsid w:val="0066644E"/>
    <w:rsid w:val="00714905"/>
    <w:rsid w:val="00774978"/>
    <w:rsid w:val="0079037A"/>
    <w:rsid w:val="007B2F33"/>
    <w:rsid w:val="007D5FBE"/>
    <w:rsid w:val="0080218C"/>
    <w:rsid w:val="00817A78"/>
    <w:rsid w:val="0084113B"/>
    <w:rsid w:val="00842631"/>
    <w:rsid w:val="00871CA0"/>
    <w:rsid w:val="008763E8"/>
    <w:rsid w:val="00895BA3"/>
    <w:rsid w:val="0090265D"/>
    <w:rsid w:val="00926211"/>
    <w:rsid w:val="009930AF"/>
    <w:rsid w:val="00A04E54"/>
    <w:rsid w:val="00A158A9"/>
    <w:rsid w:val="00A35710"/>
    <w:rsid w:val="00A47392"/>
    <w:rsid w:val="00A67059"/>
    <w:rsid w:val="00AA52DC"/>
    <w:rsid w:val="00AB15A8"/>
    <w:rsid w:val="00AB5E38"/>
    <w:rsid w:val="00BC3751"/>
    <w:rsid w:val="00BF2E9B"/>
    <w:rsid w:val="00C07514"/>
    <w:rsid w:val="00C22DD5"/>
    <w:rsid w:val="00C26DC9"/>
    <w:rsid w:val="00C3076F"/>
    <w:rsid w:val="00C4646E"/>
    <w:rsid w:val="00C77013"/>
    <w:rsid w:val="00C977E1"/>
    <w:rsid w:val="00D16BE8"/>
    <w:rsid w:val="00D60E71"/>
    <w:rsid w:val="00D6619F"/>
    <w:rsid w:val="00D74997"/>
    <w:rsid w:val="00DA6358"/>
    <w:rsid w:val="00DC3427"/>
    <w:rsid w:val="00DC3CA1"/>
    <w:rsid w:val="00DC4BD8"/>
    <w:rsid w:val="00E21AD8"/>
    <w:rsid w:val="00E25386"/>
    <w:rsid w:val="00E44234"/>
    <w:rsid w:val="00E962CC"/>
    <w:rsid w:val="00ED6088"/>
    <w:rsid w:val="00F04CF2"/>
    <w:rsid w:val="00F10534"/>
    <w:rsid w:val="00F24DCE"/>
    <w:rsid w:val="00F93EFA"/>
    <w:rsid w:val="00FB4B60"/>
    <w:rsid w:val="00FB71D4"/>
    <w:rsid w:val="00FC13DD"/>
    <w:rsid w:val="00FD5FE5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5AE11"/>
  <w15:chartTrackingRefBased/>
  <w15:docId w15:val="{70135133-E6FA-48F4-83DE-F26D088D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E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2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E9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51"/>
  </w:style>
  <w:style w:type="paragraph" w:styleId="Footer">
    <w:name w:val="footer"/>
    <w:basedOn w:val="Normal"/>
    <w:link w:val="FooterChar"/>
    <w:uiPriority w:val="99"/>
    <w:unhideWhenUsed/>
    <w:rsid w:val="00BC3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A75"/>
    <w:rPr>
      <w:b/>
      <w:bCs/>
      <w:sz w:val="20"/>
      <w:szCs w:val="20"/>
    </w:rPr>
  </w:style>
  <w:style w:type="character" w:styleId="Hyperlink">
    <w:name w:val="Hyperlink"/>
    <w:semiHidden/>
    <w:unhideWhenUsed/>
    <w:rsid w:val="00145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ie/en/The-Department/Data-Protec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938F-B3A8-439A-9CB6-419AB26D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Geraldine</dc:creator>
  <cp:keywords/>
  <dc:description/>
  <cp:lastModifiedBy>Paul O'Donnell</cp:lastModifiedBy>
  <cp:revision>2</cp:revision>
  <cp:lastPrinted>2016-01-21T15:25:00Z</cp:lastPrinted>
  <dcterms:created xsi:type="dcterms:W3CDTF">2020-04-02T14:39:00Z</dcterms:created>
  <dcterms:modified xsi:type="dcterms:W3CDTF">2020-04-02T14:39:00Z</dcterms:modified>
</cp:coreProperties>
</file>