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87" w:rsidRPr="000B7ADB" w:rsidRDefault="000B7ADB" w:rsidP="000B7ADB">
      <w:pPr>
        <w:numPr>
          <w:ilvl w:val="0"/>
          <w:numId w:val="1"/>
        </w:numPr>
      </w:pPr>
      <w:r w:rsidRPr="000B7ADB">
        <w:rPr>
          <w:b/>
          <w:bCs/>
        </w:rPr>
        <w:t xml:space="preserve">Opening: </w:t>
      </w:r>
      <w:r>
        <w:rPr>
          <w:b/>
          <w:bCs/>
        </w:rPr>
        <w:t xml:space="preserve"> prayer/reflection</w:t>
      </w:r>
    </w:p>
    <w:p w:rsidR="000B7ADB" w:rsidRPr="000B7ADB" w:rsidRDefault="000B7ADB" w:rsidP="000B7ADB">
      <w:pPr>
        <w:ind w:firstLine="720"/>
      </w:pPr>
      <w:r w:rsidRPr="000B7ADB">
        <w:t>Bereavements etc. noted here</w:t>
      </w:r>
    </w:p>
    <w:p w:rsidR="004C2F87" w:rsidRPr="000B7ADB" w:rsidRDefault="000B7ADB" w:rsidP="000B7ADB">
      <w:pPr>
        <w:numPr>
          <w:ilvl w:val="0"/>
          <w:numId w:val="2"/>
        </w:numPr>
      </w:pPr>
      <w:r w:rsidRPr="000B7ADB">
        <w:rPr>
          <w:b/>
          <w:bCs/>
        </w:rPr>
        <w:t>Attendance and apologies</w:t>
      </w:r>
    </w:p>
    <w:p w:rsidR="004C2F87" w:rsidRPr="000B7ADB" w:rsidRDefault="000B7ADB" w:rsidP="000B7ADB">
      <w:pPr>
        <w:numPr>
          <w:ilvl w:val="0"/>
          <w:numId w:val="2"/>
        </w:numPr>
      </w:pPr>
      <w:r w:rsidRPr="000B7ADB">
        <w:rPr>
          <w:b/>
          <w:bCs/>
        </w:rPr>
        <w:t>Minutes:</w:t>
      </w:r>
    </w:p>
    <w:p w:rsidR="004C2F87" w:rsidRPr="000B7ADB" w:rsidRDefault="000B7ADB" w:rsidP="000B7ADB">
      <w:pPr>
        <w:numPr>
          <w:ilvl w:val="1"/>
          <w:numId w:val="2"/>
        </w:numPr>
      </w:pPr>
      <w:r w:rsidRPr="000B7ADB">
        <w:t xml:space="preserve">Drawn up by </w:t>
      </w:r>
      <w:r w:rsidR="004C35E1">
        <w:t>S</w:t>
      </w:r>
      <w:r w:rsidRPr="000B7ADB">
        <w:t>ecretary</w:t>
      </w:r>
    </w:p>
    <w:p w:rsidR="004C2F87" w:rsidRPr="000B7ADB" w:rsidRDefault="000B7ADB" w:rsidP="000B7ADB">
      <w:pPr>
        <w:numPr>
          <w:ilvl w:val="1"/>
          <w:numId w:val="2"/>
        </w:numPr>
      </w:pPr>
      <w:r w:rsidRPr="000B7ADB">
        <w:t xml:space="preserve">Confidential to those entitled to be at the particular meeting/s </w:t>
      </w:r>
    </w:p>
    <w:p w:rsidR="004C2F87" w:rsidRPr="000B7ADB" w:rsidRDefault="000B7ADB" w:rsidP="000B7ADB">
      <w:pPr>
        <w:numPr>
          <w:ilvl w:val="1"/>
          <w:numId w:val="2"/>
        </w:numPr>
      </w:pPr>
      <w:r w:rsidRPr="000B7ADB">
        <w:t>Patron &amp; DES can have access</w:t>
      </w:r>
    </w:p>
    <w:p w:rsidR="004C2F87" w:rsidRPr="000B7ADB" w:rsidRDefault="000B7ADB" w:rsidP="000B7ADB">
      <w:pPr>
        <w:numPr>
          <w:ilvl w:val="1"/>
          <w:numId w:val="2"/>
        </w:numPr>
      </w:pPr>
      <w:r w:rsidRPr="000B7ADB">
        <w:t>Decisions recorded and read aloud</w:t>
      </w:r>
    </w:p>
    <w:p w:rsidR="004C2F87" w:rsidRPr="000B7ADB" w:rsidRDefault="000B7ADB" w:rsidP="000B7ADB">
      <w:pPr>
        <w:numPr>
          <w:ilvl w:val="1"/>
          <w:numId w:val="2"/>
        </w:numPr>
      </w:pPr>
      <w:r w:rsidRPr="000B7ADB">
        <w:t>Agreed and signed by chairperson</w:t>
      </w:r>
    </w:p>
    <w:p w:rsidR="004C2F87" w:rsidRPr="000B7ADB" w:rsidRDefault="000B7ADB" w:rsidP="000B7ADB">
      <w:pPr>
        <w:numPr>
          <w:ilvl w:val="0"/>
          <w:numId w:val="2"/>
        </w:numPr>
      </w:pPr>
      <w:r w:rsidRPr="000B7ADB">
        <w:rPr>
          <w:b/>
          <w:bCs/>
        </w:rPr>
        <w:t>Matters arising from minutes</w:t>
      </w:r>
    </w:p>
    <w:p w:rsidR="004C2F87" w:rsidRPr="000B7ADB" w:rsidRDefault="000B7ADB" w:rsidP="000B7ADB">
      <w:pPr>
        <w:numPr>
          <w:ilvl w:val="1"/>
          <w:numId w:val="2"/>
        </w:numPr>
      </w:pPr>
      <w:r w:rsidRPr="000B7ADB">
        <w:t>Follow up on decisions …</w:t>
      </w:r>
    </w:p>
    <w:p w:rsidR="004C2F87" w:rsidRPr="000B7ADB" w:rsidRDefault="000B7ADB" w:rsidP="000B7ADB">
      <w:pPr>
        <w:numPr>
          <w:ilvl w:val="0"/>
          <w:numId w:val="2"/>
        </w:numPr>
      </w:pPr>
      <w:r w:rsidRPr="000B7ADB">
        <w:rPr>
          <w:b/>
          <w:bCs/>
        </w:rPr>
        <w:t>Correspondence</w:t>
      </w:r>
    </w:p>
    <w:p w:rsidR="004C2F87" w:rsidRPr="000B7ADB" w:rsidRDefault="000B7ADB" w:rsidP="000B7ADB">
      <w:pPr>
        <w:numPr>
          <w:ilvl w:val="1"/>
          <w:numId w:val="2"/>
        </w:numPr>
      </w:pPr>
      <w:r w:rsidRPr="000B7ADB">
        <w:t xml:space="preserve">Relevant correspondence to </w:t>
      </w:r>
      <w:r w:rsidR="004C35E1">
        <w:t>C</w:t>
      </w:r>
      <w:r w:rsidRPr="000B7ADB">
        <w:t xml:space="preserve">hairperson should be brought to Board’s attention </w:t>
      </w:r>
    </w:p>
    <w:p w:rsidR="004C2F87" w:rsidRPr="000B7ADB" w:rsidRDefault="000B7ADB" w:rsidP="000B7ADB">
      <w:pPr>
        <w:numPr>
          <w:ilvl w:val="1"/>
          <w:numId w:val="2"/>
        </w:numPr>
      </w:pPr>
      <w:r w:rsidRPr="000B7ADB">
        <w:t>Circulars, newsletters etc.</w:t>
      </w:r>
    </w:p>
    <w:p w:rsidR="004C2F87" w:rsidRPr="000B7ADB" w:rsidRDefault="000B7ADB" w:rsidP="000B7ADB">
      <w:pPr>
        <w:numPr>
          <w:ilvl w:val="1"/>
          <w:numId w:val="2"/>
        </w:numPr>
      </w:pPr>
      <w:r w:rsidRPr="000B7ADB">
        <w:t>Letters of complaint etc. dealt with in accordance with procedures</w:t>
      </w:r>
    </w:p>
    <w:p w:rsidR="004C2F87" w:rsidRPr="000B7ADB" w:rsidRDefault="000B7ADB" w:rsidP="000B7ADB">
      <w:pPr>
        <w:numPr>
          <w:ilvl w:val="1"/>
          <w:numId w:val="2"/>
        </w:numPr>
      </w:pPr>
      <w:r w:rsidRPr="000B7ADB">
        <w:t>Legal advice</w:t>
      </w:r>
    </w:p>
    <w:p w:rsidR="004C2F87" w:rsidRPr="000B7ADB" w:rsidRDefault="000B7ADB" w:rsidP="000B7ADB">
      <w:pPr>
        <w:numPr>
          <w:ilvl w:val="0"/>
          <w:numId w:val="2"/>
        </w:numPr>
      </w:pPr>
      <w:r w:rsidRPr="000B7ADB">
        <w:rPr>
          <w:b/>
          <w:bCs/>
        </w:rPr>
        <w:t>Finance</w:t>
      </w:r>
    </w:p>
    <w:p w:rsidR="004C2F87" w:rsidRPr="000B7ADB" w:rsidRDefault="000B7ADB" w:rsidP="000B7ADB">
      <w:pPr>
        <w:numPr>
          <w:ilvl w:val="1"/>
          <w:numId w:val="2"/>
        </w:numPr>
      </w:pPr>
      <w:r w:rsidRPr="000B7ADB">
        <w:t>Treasurer’s report at every meeting</w:t>
      </w:r>
    </w:p>
    <w:p w:rsidR="00DA0120" w:rsidRPr="006C7467" w:rsidRDefault="00DA0120" w:rsidP="000B7ADB">
      <w:pPr>
        <w:numPr>
          <w:ilvl w:val="0"/>
          <w:numId w:val="4"/>
        </w:numPr>
      </w:pPr>
      <w:r>
        <w:rPr>
          <w:b/>
          <w:bCs/>
        </w:rPr>
        <w:t>Ethos (as</w:t>
      </w:r>
      <w:r w:rsidR="009015F0">
        <w:rPr>
          <w:b/>
          <w:bCs/>
        </w:rPr>
        <w:t xml:space="preserve"> a</w:t>
      </w:r>
      <w:r>
        <w:rPr>
          <w:b/>
          <w:bCs/>
        </w:rPr>
        <w:t xml:space="preserve"> separate Agenda item or included in Principal’s Report)</w:t>
      </w:r>
    </w:p>
    <w:p w:rsidR="009015F0" w:rsidRPr="006C7467" w:rsidRDefault="009015F0" w:rsidP="006C7467">
      <w:pPr>
        <w:numPr>
          <w:ilvl w:val="1"/>
          <w:numId w:val="4"/>
        </w:numPr>
        <w:spacing w:after="0" w:line="360" w:lineRule="auto"/>
      </w:pPr>
      <w:r w:rsidRPr="006C7467">
        <w:t>Religious events/Liturgical C</w:t>
      </w:r>
      <w:r>
        <w:t>alendar/Assemblies</w:t>
      </w:r>
    </w:p>
    <w:p w:rsidR="00DA0120" w:rsidRDefault="009015F0" w:rsidP="006C7467">
      <w:pPr>
        <w:numPr>
          <w:ilvl w:val="1"/>
          <w:numId w:val="4"/>
        </w:numPr>
      </w:pPr>
      <w:r>
        <w:t>Sacramental preparation/celebration</w:t>
      </w:r>
    </w:p>
    <w:p w:rsidR="009015F0" w:rsidRDefault="009015F0" w:rsidP="006C7467">
      <w:pPr>
        <w:numPr>
          <w:ilvl w:val="1"/>
          <w:numId w:val="4"/>
        </w:numPr>
      </w:pPr>
      <w:r>
        <w:t>"Grow in Love”/ Religious Education Policy</w:t>
      </w:r>
    </w:p>
    <w:p w:rsidR="009015F0" w:rsidRPr="006C7467" w:rsidRDefault="009015F0" w:rsidP="006C7467">
      <w:pPr>
        <w:numPr>
          <w:ilvl w:val="1"/>
          <w:numId w:val="4"/>
        </w:numPr>
      </w:pPr>
      <w:r>
        <w:t>Catholic Schools Week</w:t>
      </w:r>
    </w:p>
    <w:p w:rsidR="009015F0" w:rsidRPr="006D1911" w:rsidRDefault="009015F0" w:rsidP="009015F0">
      <w:pPr>
        <w:numPr>
          <w:ilvl w:val="0"/>
          <w:numId w:val="4"/>
        </w:numPr>
      </w:pPr>
      <w:r>
        <w:rPr>
          <w:b/>
          <w:bCs/>
        </w:rPr>
        <w:t>Principal T</w:t>
      </w:r>
      <w:r w:rsidRPr="000B7ADB">
        <w:rPr>
          <w:b/>
          <w:bCs/>
        </w:rPr>
        <w:t>eacher’s report</w:t>
      </w:r>
      <w:r>
        <w:rPr>
          <w:b/>
          <w:bCs/>
        </w:rPr>
        <w:t xml:space="preserve"> (See </w:t>
      </w:r>
      <w:r w:rsidR="00CD5B6B">
        <w:rPr>
          <w:b/>
          <w:bCs/>
        </w:rPr>
        <w:t xml:space="preserve">CPSMA </w:t>
      </w:r>
      <w:r>
        <w:rPr>
          <w:b/>
          <w:bCs/>
        </w:rPr>
        <w:t>Sample)</w:t>
      </w:r>
    </w:p>
    <w:p w:rsidR="00DA0120" w:rsidRPr="000B7ADB" w:rsidRDefault="00DA0120" w:rsidP="00DA0120">
      <w:pPr>
        <w:numPr>
          <w:ilvl w:val="0"/>
          <w:numId w:val="4"/>
        </w:numPr>
      </w:pPr>
      <w:r w:rsidRPr="000B7ADB">
        <w:rPr>
          <w:b/>
          <w:bCs/>
        </w:rPr>
        <w:t>Principal’s Child Protection Oversight Report</w:t>
      </w:r>
    </w:p>
    <w:p w:rsidR="00304595" w:rsidRPr="000B7ADB" w:rsidRDefault="000B7ADB">
      <w:pPr>
        <w:numPr>
          <w:ilvl w:val="0"/>
          <w:numId w:val="5"/>
        </w:numPr>
      </w:pPr>
      <w:proofErr w:type="spellStart"/>
      <w:r w:rsidRPr="000B7ADB">
        <w:rPr>
          <w:b/>
          <w:bCs/>
        </w:rPr>
        <w:t>AoB</w:t>
      </w:r>
      <w:proofErr w:type="spellEnd"/>
      <w:r w:rsidR="004C35E1">
        <w:rPr>
          <w:b/>
          <w:bCs/>
        </w:rPr>
        <w:t xml:space="preserve"> </w:t>
      </w:r>
      <w:r w:rsidR="004C35E1" w:rsidRPr="00CE47A5">
        <w:rPr>
          <w:bCs/>
        </w:rPr>
        <w:t>(</w:t>
      </w:r>
      <w:r w:rsidR="007C0E2F">
        <w:t>if included – see Section 10 of this publication)</w:t>
      </w:r>
    </w:p>
    <w:p w:rsidR="004C2F87" w:rsidRPr="000B7ADB" w:rsidRDefault="000B7ADB" w:rsidP="000B7ADB">
      <w:pPr>
        <w:numPr>
          <w:ilvl w:val="0"/>
          <w:numId w:val="5"/>
        </w:numPr>
      </w:pPr>
      <w:r w:rsidRPr="000B7ADB">
        <w:rPr>
          <w:b/>
          <w:bCs/>
        </w:rPr>
        <w:t>Agreed report</w:t>
      </w:r>
      <w:r w:rsidR="00D673AD">
        <w:rPr>
          <w:b/>
          <w:bCs/>
        </w:rPr>
        <w:t xml:space="preserve"> to be noted</w:t>
      </w:r>
    </w:p>
    <w:p w:rsidR="000B7ADB" w:rsidRPr="000B7ADB" w:rsidRDefault="000B7ADB" w:rsidP="000B7ADB">
      <w:r w:rsidRPr="000B7ADB">
        <w:t>Confidentiality</w:t>
      </w:r>
      <w:r w:rsidR="0044596E">
        <w:t xml:space="preserve"> - </w:t>
      </w:r>
      <w:r w:rsidRPr="000B7ADB">
        <w:t>What information? To whom? By whom? How?</w:t>
      </w:r>
    </w:p>
    <w:p w:rsidR="004C2F87" w:rsidRPr="000B7ADB" w:rsidRDefault="000B7ADB" w:rsidP="000B7ADB">
      <w:pPr>
        <w:numPr>
          <w:ilvl w:val="0"/>
          <w:numId w:val="6"/>
        </w:numPr>
      </w:pPr>
      <w:r w:rsidRPr="000B7ADB">
        <w:rPr>
          <w:b/>
          <w:bCs/>
        </w:rPr>
        <w:t>Suggestion</w:t>
      </w:r>
    </w:p>
    <w:p w:rsidR="000B7ADB" w:rsidRPr="000B7ADB" w:rsidRDefault="000B7ADB" w:rsidP="000B7ADB">
      <w:r w:rsidRPr="000B7ADB">
        <w:t>Section of Handbook/policy for review at each meeting …</w:t>
      </w:r>
    </w:p>
    <w:p w:rsidR="00606AE5" w:rsidRDefault="000B7ADB" w:rsidP="006C7467">
      <w:pPr>
        <w:numPr>
          <w:ilvl w:val="0"/>
          <w:numId w:val="7"/>
        </w:numPr>
      </w:pPr>
      <w:r w:rsidRPr="0044596E">
        <w:rPr>
          <w:b/>
          <w:bCs/>
        </w:rPr>
        <w:t xml:space="preserve">Next meeting - </w:t>
      </w:r>
      <w:r w:rsidRPr="000B7ADB">
        <w:t>Date/time</w:t>
      </w:r>
    </w:p>
    <w:sectPr w:rsidR="00606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859" w:rsidRDefault="000B6859" w:rsidP="000B7ADB">
      <w:pPr>
        <w:spacing w:after="0" w:line="240" w:lineRule="auto"/>
      </w:pPr>
      <w:r>
        <w:separator/>
      </w:r>
    </w:p>
  </w:endnote>
  <w:endnote w:type="continuationSeparator" w:id="0">
    <w:p w:rsidR="000B6859" w:rsidRDefault="000B6859" w:rsidP="000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D1" w:rsidRDefault="00C57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D1" w:rsidRDefault="00C578D1" w:rsidP="00C578D1">
    <w:pPr>
      <w:pStyle w:val="Footer"/>
      <w:jc w:val="center"/>
    </w:pPr>
    <w:r>
      <w:rPr>
        <w:rFonts w:cstheme="minorHAnsi"/>
      </w:rPr>
      <w:t>©</w:t>
    </w:r>
    <w:r>
      <w:t xml:space="preserve"> CPSMA </w:t>
    </w:r>
    <w:r>
      <w:t>2019</w:t>
    </w:r>
    <w:bookmarkStart w:id="0" w:name="_GoBack"/>
    <w:bookmarkEnd w:id="0"/>
  </w:p>
  <w:p w:rsidR="000B7ADB" w:rsidRDefault="000B7A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D1" w:rsidRDefault="00C57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859" w:rsidRDefault="000B6859" w:rsidP="000B7ADB">
      <w:pPr>
        <w:spacing w:after="0" w:line="240" w:lineRule="auto"/>
      </w:pPr>
      <w:r>
        <w:separator/>
      </w:r>
    </w:p>
  </w:footnote>
  <w:footnote w:type="continuationSeparator" w:id="0">
    <w:p w:rsidR="000B6859" w:rsidRDefault="000B6859" w:rsidP="000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D1" w:rsidRDefault="00C57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DB" w:rsidRPr="00352EC7" w:rsidRDefault="000B7ADB" w:rsidP="00CD5B6B">
    <w:pPr>
      <w:pStyle w:val="Header"/>
      <w:jc w:val="center"/>
      <w:rPr>
        <w:b/>
        <w:sz w:val="26"/>
        <w:szCs w:val="26"/>
      </w:rPr>
    </w:pPr>
    <w:r w:rsidRPr="00352EC7">
      <w:rPr>
        <w:b/>
        <w:sz w:val="26"/>
        <w:szCs w:val="26"/>
      </w:rPr>
      <w:t xml:space="preserve">Sample Agenda for Board of Management Meeting </w:t>
    </w:r>
    <w:r w:rsidR="009015F0">
      <w:rPr>
        <w:b/>
        <w:sz w:val="26"/>
        <w:szCs w:val="26"/>
      </w:rPr>
      <w:t xml:space="preserve">– </w:t>
    </w:r>
    <w:r w:rsidR="006C7467">
      <w:rPr>
        <w:b/>
        <w:sz w:val="26"/>
        <w:szCs w:val="26"/>
      </w:rPr>
      <w:t xml:space="preserve">December </w:t>
    </w:r>
    <w:r w:rsidR="009015F0">
      <w:rPr>
        <w:b/>
        <w:sz w:val="26"/>
        <w:szCs w:val="26"/>
      </w:rPr>
      <w:t>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D1" w:rsidRDefault="00C57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F73"/>
    <w:multiLevelType w:val="hybridMultilevel"/>
    <w:tmpl w:val="9D346F04"/>
    <w:lvl w:ilvl="0" w:tplc="87DCAB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C9708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45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07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69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60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E00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0D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2E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0685"/>
    <w:multiLevelType w:val="hybridMultilevel"/>
    <w:tmpl w:val="BF1E53C4"/>
    <w:lvl w:ilvl="0" w:tplc="0938E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AAD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4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4E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E05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2C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0BE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620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2C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772A"/>
    <w:multiLevelType w:val="hybridMultilevel"/>
    <w:tmpl w:val="CC3231BC"/>
    <w:lvl w:ilvl="0" w:tplc="73E6D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CCB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CB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5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CF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82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81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ED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6E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632E9"/>
    <w:multiLevelType w:val="hybridMultilevel"/>
    <w:tmpl w:val="9A0A0B52"/>
    <w:lvl w:ilvl="0" w:tplc="C7D269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A7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46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081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86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EB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40A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A9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F2D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C3EB9"/>
    <w:multiLevelType w:val="hybridMultilevel"/>
    <w:tmpl w:val="0B2C18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16EB4"/>
    <w:multiLevelType w:val="hybridMultilevel"/>
    <w:tmpl w:val="7D7ED7F4"/>
    <w:lvl w:ilvl="0" w:tplc="478ADF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A49AE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C3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4FE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60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6A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F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091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45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005DA"/>
    <w:multiLevelType w:val="hybridMultilevel"/>
    <w:tmpl w:val="3E62AB32"/>
    <w:lvl w:ilvl="0" w:tplc="0D921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A09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0D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62F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5010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6F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25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0D0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6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C56E1"/>
    <w:multiLevelType w:val="hybridMultilevel"/>
    <w:tmpl w:val="77B4A56C"/>
    <w:lvl w:ilvl="0" w:tplc="9C82C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C62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63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00D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565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0E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AA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A7B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AE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F9"/>
    <w:rsid w:val="000B6859"/>
    <w:rsid w:val="000B7ADB"/>
    <w:rsid w:val="001E71FA"/>
    <w:rsid w:val="00304595"/>
    <w:rsid w:val="00352EC7"/>
    <w:rsid w:val="0041783B"/>
    <w:rsid w:val="0044596E"/>
    <w:rsid w:val="004C2F87"/>
    <w:rsid w:val="004C35E1"/>
    <w:rsid w:val="005E15F5"/>
    <w:rsid w:val="006C7467"/>
    <w:rsid w:val="00786BA9"/>
    <w:rsid w:val="007C0E2F"/>
    <w:rsid w:val="007F1D0D"/>
    <w:rsid w:val="008811F3"/>
    <w:rsid w:val="009015F0"/>
    <w:rsid w:val="00C578D1"/>
    <w:rsid w:val="00CD5B6B"/>
    <w:rsid w:val="00CE47A5"/>
    <w:rsid w:val="00D63DF9"/>
    <w:rsid w:val="00D673AD"/>
    <w:rsid w:val="00DA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F4026"/>
  <w15:chartTrackingRefBased/>
  <w15:docId w15:val="{65980934-0E9B-4793-A1F2-679B11CD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ADB"/>
  </w:style>
  <w:style w:type="paragraph" w:styleId="Footer">
    <w:name w:val="footer"/>
    <w:basedOn w:val="Normal"/>
    <w:link w:val="FooterChar"/>
    <w:uiPriority w:val="99"/>
    <w:unhideWhenUsed/>
    <w:rsid w:val="000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ADB"/>
  </w:style>
  <w:style w:type="paragraph" w:styleId="Revision">
    <w:name w:val="Revision"/>
    <w:hidden/>
    <w:uiPriority w:val="99"/>
    <w:semiHidden/>
    <w:rsid w:val="00DA01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6374">
          <w:marLeft w:val="83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078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1">
          <w:marLeft w:val="83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684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18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310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961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876">
          <w:marLeft w:val="83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319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0976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002">
          <w:marLeft w:val="60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5">
          <w:marLeft w:val="605"/>
          <w:marRight w:val="0"/>
          <w:marTop w:val="5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110">
          <w:marLeft w:val="178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763">
          <w:marLeft w:val="178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187">
          <w:marLeft w:val="178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267">
          <w:marLeft w:val="178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765">
          <w:marLeft w:val="178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559">
          <w:marLeft w:val="1195"/>
          <w:marRight w:val="0"/>
          <w:marTop w:val="5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175">
          <w:marLeft w:val="1195"/>
          <w:marRight w:val="0"/>
          <w:marTop w:val="5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939">
          <w:marLeft w:val="1195"/>
          <w:marRight w:val="0"/>
          <w:marTop w:val="5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657">
          <w:marLeft w:val="1195"/>
          <w:marRight w:val="0"/>
          <w:marTop w:val="5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90">
          <w:marLeft w:val="1195"/>
          <w:marRight w:val="0"/>
          <w:marTop w:val="5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361">
          <w:marLeft w:val="1195"/>
          <w:marRight w:val="0"/>
          <w:marTop w:val="5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</dc:creator>
  <cp:keywords/>
  <dc:description/>
  <cp:lastModifiedBy>Noreen Lawlor</cp:lastModifiedBy>
  <cp:revision>6</cp:revision>
  <dcterms:created xsi:type="dcterms:W3CDTF">2019-12-15T18:10:00Z</dcterms:created>
  <dcterms:modified xsi:type="dcterms:W3CDTF">2020-11-17T12:06:00Z</dcterms:modified>
</cp:coreProperties>
</file>