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D8E28" w14:textId="77777777" w:rsidR="00C01F51" w:rsidRDefault="00C01F51" w:rsidP="00C01F51">
      <w:pPr>
        <w:pStyle w:val="1Heading"/>
      </w:pPr>
      <w:bookmarkStart w:id="0" w:name="_GoBack"/>
      <w:bookmarkEnd w:id="0"/>
      <w:r>
        <w:t>CPSMA Art Competition 2019</w:t>
      </w:r>
    </w:p>
    <w:p w14:paraId="0EA35892" w14:textId="77777777" w:rsidR="00C01F51" w:rsidRDefault="00C01F51" w:rsidP="00C01F51">
      <w:pPr>
        <w:pStyle w:val="First"/>
      </w:pPr>
      <w:r>
        <w:t>CPSMA would like to invite schools to participate in a national art competition with the theme:</w:t>
      </w:r>
      <w:r>
        <w:br/>
      </w:r>
      <w:r>
        <w:rPr>
          <w:rStyle w:val="Bold"/>
        </w:rPr>
        <w:t>Celebrating local Catholic schools</w:t>
      </w:r>
      <w:r>
        <w:t>.</w:t>
      </w:r>
    </w:p>
    <w:p w14:paraId="2B8989D2" w14:textId="77777777" w:rsidR="00C01F51" w:rsidRDefault="00C01F51" w:rsidP="00C01F51">
      <w:pPr>
        <w:pStyle w:val="First"/>
      </w:pPr>
      <w:r>
        <w:t xml:space="preserve">The competition will be divided into three categories as follows: </w:t>
      </w:r>
    </w:p>
    <w:p w14:paraId="5678FA48" w14:textId="77777777" w:rsidR="00C01F51" w:rsidRDefault="00C01F51" w:rsidP="00C01F51">
      <w:pPr>
        <w:pStyle w:val="6Numberedlist"/>
        <w:numPr>
          <w:ilvl w:val="0"/>
          <w:numId w:val="2"/>
        </w:numPr>
        <w:spacing w:before="0"/>
      </w:pPr>
      <w:r>
        <w:t>Juniors (Infants to 2nd class)</w:t>
      </w:r>
    </w:p>
    <w:p w14:paraId="7A267073" w14:textId="77777777" w:rsidR="00C01F51" w:rsidRDefault="00C01F51" w:rsidP="00C01F51">
      <w:pPr>
        <w:pStyle w:val="6Numberedlist"/>
        <w:numPr>
          <w:ilvl w:val="0"/>
          <w:numId w:val="2"/>
        </w:numPr>
        <w:spacing w:before="0"/>
      </w:pPr>
      <w:r>
        <w:t>Seniors (3rd to 6th Class)</w:t>
      </w:r>
    </w:p>
    <w:p w14:paraId="2FB4D2E1" w14:textId="77777777" w:rsidR="00C01F51" w:rsidRDefault="00C01F51" w:rsidP="00C01F51">
      <w:pPr>
        <w:pStyle w:val="6Numberedlist"/>
        <w:numPr>
          <w:ilvl w:val="0"/>
          <w:numId w:val="2"/>
        </w:numPr>
        <w:spacing w:before="0"/>
      </w:pPr>
      <w:r>
        <w:t>Children with special educational needs.</w:t>
      </w:r>
    </w:p>
    <w:p w14:paraId="470AD92E" w14:textId="77777777" w:rsidR="00C01F51" w:rsidRDefault="00C01F51" w:rsidP="00C01F51">
      <w:pPr>
        <w:pStyle w:val="2bsubshoulder"/>
      </w:pPr>
      <w:r>
        <w:t>Prizes</w:t>
      </w:r>
    </w:p>
    <w:p w14:paraId="063A9294" w14:textId="77777777" w:rsidR="00C01F51" w:rsidRDefault="00C01F51" w:rsidP="00C01F51">
      <w:pPr>
        <w:pStyle w:val="First"/>
        <w:spacing w:before="0"/>
      </w:pPr>
      <w:r>
        <w:t>Prizes for each category are as follows:</w:t>
      </w:r>
    </w:p>
    <w:p w14:paraId="1015FB94" w14:textId="77777777" w:rsidR="00C01F51" w:rsidRDefault="00C01F51" w:rsidP="00C01F51">
      <w:pPr>
        <w:pStyle w:val="First"/>
        <w:spacing w:before="100"/>
      </w:pPr>
      <w:r>
        <w:t xml:space="preserve">1ST Prize in each category: </w:t>
      </w:r>
      <w:r>
        <w:rPr>
          <w:rStyle w:val="Italictext"/>
        </w:rPr>
        <w:t>€100 JD Sports Voucher</w:t>
      </w:r>
      <w:r>
        <w:t xml:space="preserve"> plus </w:t>
      </w:r>
      <w:r>
        <w:rPr>
          <w:rStyle w:val="Italictext"/>
        </w:rPr>
        <w:t xml:space="preserve">a digital camera worth €200 </w:t>
      </w:r>
      <w:r>
        <w:t>for their school</w:t>
      </w:r>
    </w:p>
    <w:p w14:paraId="36611F01" w14:textId="77777777" w:rsidR="00C01F51" w:rsidRDefault="00C01F51" w:rsidP="00C01F51">
      <w:pPr>
        <w:pStyle w:val="First"/>
        <w:spacing w:before="100"/>
        <w:rPr>
          <w:rStyle w:val="Italictext"/>
        </w:rPr>
      </w:pPr>
      <w:r>
        <w:t xml:space="preserve">2nd Prize in each category: </w:t>
      </w:r>
      <w:r>
        <w:rPr>
          <w:rStyle w:val="Italictext"/>
        </w:rPr>
        <w:t>€50 JD Sports Voucher.</w:t>
      </w:r>
    </w:p>
    <w:p w14:paraId="46EF32B8" w14:textId="77777777" w:rsidR="00C01F51" w:rsidRDefault="00C01F51" w:rsidP="00C01F51">
      <w:pPr>
        <w:pStyle w:val="First"/>
        <w:spacing w:before="100"/>
        <w:rPr>
          <w:rStyle w:val="Italictext"/>
        </w:rPr>
      </w:pPr>
      <w:r>
        <w:rPr>
          <w:rStyle w:val="Italictext"/>
          <w:i w:val="0"/>
          <w:iCs w:val="0"/>
        </w:rPr>
        <w:t>3rd Prize in each category:</w:t>
      </w:r>
      <w:r>
        <w:rPr>
          <w:rStyle w:val="Italictext"/>
        </w:rPr>
        <w:t xml:space="preserve"> €50 JD Sports Voucher</w:t>
      </w:r>
    </w:p>
    <w:p w14:paraId="61799003" w14:textId="77777777" w:rsidR="00C01F51" w:rsidRDefault="00C01F51" w:rsidP="00C01F51">
      <w:pPr>
        <w:pStyle w:val="2bsubshoulder"/>
      </w:pPr>
      <w:r>
        <w:t>Terms and Conditions</w:t>
      </w:r>
    </w:p>
    <w:p w14:paraId="0F96B4C2" w14:textId="77777777" w:rsidR="00C01F51" w:rsidRDefault="00C01F51" w:rsidP="00C01F51">
      <w:pPr>
        <w:pStyle w:val="6Numberedlist"/>
        <w:numPr>
          <w:ilvl w:val="0"/>
          <w:numId w:val="1"/>
        </w:numPr>
        <w:spacing w:before="0"/>
      </w:pPr>
      <w:r>
        <w:t>The closing date for entries is Friday 1st March 2019. This date is final. Entries received after this date will not be submitted to the judges.</w:t>
      </w:r>
    </w:p>
    <w:p w14:paraId="23A13F02" w14:textId="77777777" w:rsidR="00C01F51" w:rsidRDefault="00C01F51" w:rsidP="00C01F51">
      <w:pPr>
        <w:pStyle w:val="6Numberedlist"/>
        <w:numPr>
          <w:ilvl w:val="0"/>
          <w:numId w:val="1"/>
        </w:numPr>
        <w:spacing w:before="50"/>
      </w:pPr>
      <w:r>
        <w:t>The text of the theme does not have to be illustrated on artwork. We are looking for the child’s interpretation of the theme through his/her art.</w:t>
      </w:r>
    </w:p>
    <w:p w14:paraId="7BFB02F8" w14:textId="77777777" w:rsidR="00C01F51" w:rsidRDefault="00C01F51" w:rsidP="00C01F51">
      <w:pPr>
        <w:pStyle w:val="6Numberedlist"/>
        <w:numPr>
          <w:ilvl w:val="0"/>
          <w:numId w:val="1"/>
        </w:numPr>
        <w:spacing w:before="50"/>
      </w:pPr>
      <w:r>
        <w:t>Child’s name, class and school must be clearly printed on the entry form provided. Art work with incomplete entry forms will not be considered.</w:t>
      </w:r>
    </w:p>
    <w:p w14:paraId="67ADDCBA" w14:textId="77777777" w:rsidR="00C01F51" w:rsidRDefault="00C01F51" w:rsidP="00C01F51">
      <w:pPr>
        <w:pStyle w:val="6Numberedlist"/>
        <w:numPr>
          <w:ilvl w:val="0"/>
          <w:numId w:val="1"/>
        </w:numPr>
        <w:spacing w:before="50"/>
      </w:pPr>
      <w:r>
        <w:t>All entries must be submitted on A3 (420 x 297mm). (Portrait or landscape is acceptable)</w:t>
      </w:r>
    </w:p>
    <w:p w14:paraId="13F9B67F" w14:textId="77777777" w:rsidR="00C01F51" w:rsidRDefault="00C01F51" w:rsidP="00C01F51">
      <w:pPr>
        <w:pStyle w:val="6Numberedlist"/>
        <w:numPr>
          <w:ilvl w:val="0"/>
          <w:numId w:val="1"/>
        </w:numPr>
        <w:spacing w:before="50"/>
      </w:pPr>
      <w:r>
        <w:t>All art work must be certified by a teacher/facilitator or parent/guardian as being the unaided and original work of the entrant.</w:t>
      </w:r>
    </w:p>
    <w:p w14:paraId="6DDAE154" w14:textId="77777777" w:rsidR="00C01F51" w:rsidRDefault="00C01F51" w:rsidP="00C01F51">
      <w:pPr>
        <w:pStyle w:val="6Numberedlist"/>
        <w:numPr>
          <w:ilvl w:val="0"/>
          <w:numId w:val="1"/>
        </w:numPr>
        <w:spacing w:before="50"/>
      </w:pPr>
      <w:r>
        <w:t>The art work can be painted or drawn, in pencil, charcoal, pen, ink, felt-tip marker, crayon, pastel, water colour, gouache, acrylics, oils, poster colour or collage. Prints done from a lino block, wood block or any other method will also be accepted. No computer aided design (CAD) may be entered.</w:t>
      </w:r>
    </w:p>
    <w:p w14:paraId="01034064" w14:textId="77777777" w:rsidR="00C01F51" w:rsidRDefault="00C01F51" w:rsidP="00C01F51">
      <w:pPr>
        <w:pStyle w:val="6Numberedlist"/>
        <w:numPr>
          <w:ilvl w:val="0"/>
          <w:numId w:val="1"/>
        </w:numPr>
        <w:tabs>
          <w:tab w:val="right" w:pos="2260"/>
        </w:tabs>
        <w:spacing w:before="50"/>
      </w:pPr>
      <w:r>
        <w:t>It should be noted that once artwork is received by CPSMA, it becomes the property of CPSMA. It may be reproduced in various formats by CPSMA and will not be returned by CPSMA, except at its sole discretion.</w:t>
      </w:r>
    </w:p>
    <w:p w14:paraId="74C9ECF4" w14:textId="77777777" w:rsidR="00C01F51" w:rsidRDefault="00C01F51" w:rsidP="00C01F51">
      <w:pPr>
        <w:pStyle w:val="6Numberedlist"/>
        <w:numPr>
          <w:ilvl w:val="0"/>
          <w:numId w:val="1"/>
        </w:numPr>
        <w:tabs>
          <w:tab w:val="right" w:pos="1360"/>
        </w:tabs>
        <w:spacing w:before="50"/>
      </w:pPr>
      <w:r>
        <w:rPr>
          <w:spacing w:val="-2"/>
        </w:rPr>
        <w:t>All entries are accepted as original works. CPSMA is not responsible for any breach of copyright. Each child may only submit one entry.</w:t>
      </w:r>
    </w:p>
    <w:p w14:paraId="0194486D" w14:textId="77777777" w:rsidR="00C01F51" w:rsidRDefault="00C01F51" w:rsidP="00C01F51">
      <w:pPr>
        <w:pStyle w:val="6Numberedlist"/>
        <w:numPr>
          <w:ilvl w:val="0"/>
          <w:numId w:val="1"/>
        </w:numPr>
        <w:spacing w:before="50"/>
      </w:pPr>
      <w:r>
        <w:t xml:space="preserve">The decision of the judges is final and no correspondence will be entered into. </w:t>
      </w:r>
    </w:p>
    <w:p w14:paraId="30AB3F50" w14:textId="77777777" w:rsidR="00C01F51" w:rsidRDefault="00C01F51" w:rsidP="00C01F51">
      <w:pPr>
        <w:pStyle w:val="6Numberedlist"/>
        <w:numPr>
          <w:ilvl w:val="0"/>
          <w:numId w:val="1"/>
        </w:numPr>
        <w:spacing w:before="50"/>
      </w:pPr>
      <w:r>
        <w:t>Please post entries to:</w:t>
      </w:r>
      <w:r>
        <w:br/>
        <w:t>CPSMA Art Competition</w:t>
      </w:r>
      <w:r>
        <w:br/>
        <w:t>New House, St. Patrick’s College, Maynooth,</w:t>
      </w:r>
      <w:r>
        <w:br/>
        <w:t>Co. Kildare.</w:t>
      </w:r>
    </w:p>
    <w:p w14:paraId="34A89F01" w14:textId="77777777" w:rsidR="00C01F51" w:rsidRDefault="00C01F51" w:rsidP="00C01F51">
      <w:pPr>
        <w:pStyle w:val="First"/>
      </w:pPr>
      <w:proofErr w:type="spellStart"/>
      <w:r>
        <w:t>Plese</w:t>
      </w:r>
      <w:proofErr w:type="spellEnd"/>
      <w:r>
        <w:t xml:space="preserve"> refer to CPSMA website for application form. </w:t>
      </w:r>
    </w:p>
    <w:p w14:paraId="0D9A797B" w14:textId="77777777" w:rsidR="00C85C12" w:rsidRDefault="00640C23"/>
    <w:sectPr w:rsidR="00C85C12" w:rsidSect="005D1F7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z Bold">
    <w:altName w:val="Franklin Gothic Demi"/>
    <w:panose1 w:val="00000000000000000000"/>
    <w:charset w:val="4D"/>
    <w:family w:val="swiss"/>
    <w:notTrueType/>
    <w:pitch w:val="variable"/>
    <w:sig w:usb0="00000001" w:usb1="5000203B" w:usb2="00000000" w:usb3="00000000" w:csb0="0000009B" w:csb1="00000000"/>
  </w:font>
  <w:font w:name="Taz Regular">
    <w:altName w:val="Corbel"/>
    <w:panose1 w:val="00000000000000000000"/>
    <w:charset w:val="4D"/>
    <w:family w:val="swiss"/>
    <w:notTrueType/>
    <w:pitch w:val="variable"/>
    <w:sig w:usb0="00000001" w:usb1="5000203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A76BD"/>
    <w:multiLevelType w:val="hybridMultilevel"/>
    <w:tmpl w:val="01F80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D47F2"/>
    <w:multiLevelType w:val="hybridMultilevel"/>
    <w:tmpl w:val="85FA3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51"/>
    <w:rsid w:val="000A1A79"/>
    <w:rsid w:val="002975BE"/>
    <w:rsid w:val="00640C23"/>
    <w:rsid w:val="0069522D"/>
    <w:rsid w:val="00A95D46"/>
    <w:rsid w:val="00C01F51"/>
    <w:rsid w:val="00C41F50"/>
    <w:rsid w:val="00DD6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C17A"/>
  <w14:defaultImageDpi w14:val="32767"/>
  <w15:chartTrackingRefBased/>
  <w15:docId w15:val="{9DCFB7C4-7557-E542-94FF-8B1C21AB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eading">
    <w:name w:val="1 Heading"/>
    <w:basedOn w:val="Normal"/>
    <w:uiPriority w:val="99"/>
    <w:rsid w:val="00C01F51"/>
    <w:pPr>
      <w:tabs>
        <w:tab w:val="left" w:pos="300"/>
        <w:tab w:val="left" w:pos="600"/>
      </w:tabs>
      <w:autoSpaceDE w:val="0"/>
      <w:autoSpaceDN w:val="0"/>
      <w:adjustRightInd w:val="0"/>
      <w:spacing w:before="100" w:after="200" w:line="480" w:lineRule="atLeast"/>
      <w:jc w:val="center"/>
      <w:textAlignment w:val="center"/>
    </w:pPr>
    <w:rPr>
      <w:rFonts w:ascii="Taz Bold" w:hAnsi="Taz Bold" w:cs="Taz Bold"/>
      <w:b/>
      <w:bCs/>
      <w:color w:val="586195"/>
      <w:spacing w:val="-4"/>
      <w:position w:val="-4"/>
      <w:sz w:val="36"/>
      <w:szCs w:val="36"/>
    </w:rPr>
  </w:style>
  <w:style w:type="paragraph" w:customStyle="1" w:styleId="First">
    <w:name w:val="First"/>
    <w:basedOn w:val="Normal"/>
    <w:uiPriority w:val="99"/>
    <w:rsid w:val="00C01F51"/>
    <w:pPr>
      <w:tabs>
        <w:tab w:val="left" w:pos="300"/>
        <w:tab w:val="left" w:pos="600"/>
      </w:tabs>
      <w:suppressAutoHyphens/>
      <w:autoSpaceDE w:val="0"/>
      <w:autoSpaceDN w:val="0"/>
      <w:adjustRightInd w:val="0"/>
      <w:spacing w:before="150" w:line="300" w:lineRule="atLeast"/>
      <w:textAlignment w:val="center"/>
    </w:pPr>
    <w:rPr>
      <w:rFonts w:ascii="Taz Regular" w:hAnsi="Taz Regular" w:cs="Taz Regular"/>
      <w:color w:val="000000"/>
      <w:spacing w:val="1"/>
      <w:sz w:val="22"/>
      <w:szCs w:val="22"/>
    </w:rPr>
  </w:style>
  <w:style w:type="paragraph" w:customStyle="1" w:styleId="6Numberedlist">
    <w:name w:val="6 Numbered list"/>
    <w:basedOn w:val="Normal"/>
    <w:uiPriority w:val="99"/>
    <w:rsid w:val="00C01F51"/>
    <w:pPr>
      <w:tabs>
        <w:tab w:val="left" w:pos="300"/>
      </w:tabs>
      <w:suppressAutoHyphens/>
      <w:autoSpaceDE w:val="0"/>
      <w:autoSpaceDN w:val="0"/>
      <w:adjustRightInd w:val="0"/>
      <w:spacing w:before="150" w:line="300" w:lineRule="atLeast"/>
      <w:ind w:left="300" w:hanging="300"/>
      <w:textAlignment w:val="center"/>
    </w:pPr>
    <w:rPr>
      <w:rFonts w:ascii="Taz Regular" w:hAnsi="Taz Regular" w:cs="Taz Regular"/>
      <w:color w:val="000000"/>
      <w:spacing w:val="1"/>
      <w:sz w:val="22"/>
      <w:szCs w:val="22"/>
    </w:rPr>
  </w:style>
  <w:style w:type="paragraph" w:customStyle="1" w:styleId="2bsubshoulder">
    <w:name w:val="2b sub shoulder"/>
    <w:basedOn w:val="First"/>
    <w:uiPriority w:val="99"/>
    <w:rsid w:val="00C01F51"/>
    <w:pPr>
      <w:spacing w:before="300"/>
    </w:pPr>
    <w:rPr>
      <w:rFonts w:ascii="Taz Bold" w:hAnsi="Taz Bold" w:cs="Taz Bold"/>
      <w:b/>
      <w:bCs/>
      <w:i/>
      <w:iCs/>
      <w:position w:val="8"/>
    </w:rPr>
  </w:style>
  <w:style w:type="character" w:customStyle="1" w:styleId="Bold">
    <w:name w:val="Bold"/>
    <w:uiPriority w:val="99"/>
    <w:rsid w:val="00C01F51"/>
    <w:rPr>
      <w:rFonts w:ascii="Taz Bold" w:hAnsi="Taz Bold" w:cs="Taz Bold"/>
      <w:b/>
      <w:bCs/>
      <w:color w:val="000000"/>
    </w:rPr>
  </w:style>
  <w:style w:type="character" w:customStyle="1" w:styleId="Italictext">
    <w:name w:val="Italic text"/>
    <w:uiPriority w:val="99"/>
    <w:rsid w:val="00C01F51"/>
    <w:rPr>
      <w:rFonts w:ascii="Taz Regular" w:hAnsi="Taz Regular" w:cs="Taz Regula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Cooke</dc:creator>
  <cp:keywords/>
  <dc:description/>
  <cp:lastModifiedBy>Miriam McCabe</cp:lastModifiedBy>
  <cp:revision>2</cp:revision>
  <dcterms:created xsi:type="dcterms:W3CDTF">2019-02-04T13:22:00Z</dcterms:created>
  <dcterms:modified xsi:type="dcterms:W3CDTF">2019-02-04T13:22:00Z</dcterms:modified>
</cp:coreProperties>
</file>